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B3" w:rsidRDefault="007D1F5F" w:rsidP="00D40721">
      <w:pPr>
        <w:pStyle w:val="20"/>
        <w:framePr w:w="8683" w:h="1936" w:hRule="exact" w:wrap="none" w:vAnchor="page" w:hAnchor="page" w:x="2697" w:y="1038"/>
        <w:shd w:val="clear" w:color="auto" w:fill="auto"/>
        <w:ind w:left="6580"/>
      </w:pPr>
      <w:r>
        <w:rPr>
          <w:rStyle w:val="21"/>
          <w:b/>
          <w:bCs/>
        </w:rPr>
        <w:t>УТВЕРЖДЕНА</w:t>
      </w:r>
    </w:p>
    <w:p w:rsidR="006116B3" w:rsidRDefault="007D1F5F" w:rsidP="00D40721">
      <w:pPr>
        <w:pStyle w:val="30"/>
        <w:framePr w:w="8683" w:h="1936" w:hRule="exact" w:wrap="none" w:vAnchor="page" w:hAnchor="page" w:x="2697" w:y="1038"/>
        <w:shd w:val="clear" w:color="auto" w:fill="auto"/>
        <w:spacing w:after="0"/>
        <w:ind w:left="6580"/>
      </w:pPr>
      <w:r>
        <w:rPr>
          <w:rStyle w:val="31"/>
        </w:rPr>
        <w:t xml:space="preserve">приказом директора МБОУ </w:t>
      </w:r>
      <w:r w:rsidR="00D40721">
        <w:rPr>
          <w:rStyle w:val="31"/>
        </w:rPr>
        <w:t>Колодезянской ООШ</w:t>
      </w:r>
      <w:r>
        <w:rPr>
          <w:rStyle w:val="31"/>
        </w:rPr>
        <w:t xml:space="preserve"> от </w:t>
      </w:r>
      <w:r w:rsidR="00D40721">
        <w:rPr>
          <w:rStyle w:val="31"/>
        </w:rPr>
        <w:t>07.07</w:t>
      </w:r>
      <w:r>
        <w:rPr>
          <w:rStyle w:val="31"/>
        </w:rPr>
        <w:t>.2017</w:t>
      </w:r>
      <w:r w:rsidR="00D40721">
        <w:rPr>
          <w:rStyle w:val="31"/>
        </w:rPr>
        <w:t xml:space="preserve"> № 116</w:t>
      </w:r>
      <w:r>
        <w:rPr>
          <w:rStyle w:val="31"/>
        </w:rPr>
        <w:t xml:space="preserve"> </w:t>
      </w:r>
    </w:p>
    <w:p w:rsidR="006116B3" w:rsidRPr="00D40721" w:rsidRDefault="007D1F5F">
      <w:pPr>
        <w:pStyle w:val="10"/>
        <w:framePr w:w="8683" w:h="1344" w:hRule="exact" w:wrap="none" w:vAnchor="page" w:hAnchor="page" w:x="2342" w:y="7219"/>
        <w:shd w:val="clear" w:color="auto" w:fill="auto"/>
        <w:spacing w:before="0" w:after="0" w:line="300" w:lineRule="exact"/>
        <w:ind w:right="20"/>
        <w:rPr>
          <w:b/>
        </w:rPr>
      </w:pPr>
      <w:bookmarkStart w:id="0" w:name="bookmark0"/>
      <w:r w:rsidRPr="00D40721">
        <w:rPr>
          <w:rStyle w:val="11"/>
          <w:b/>
        </w:rPr>
        <w:t>ПОЛИТИКА</w:t>
      </w:r>
      <w:bookmarkEnd w:id="0"/>
    </w:p>
    <w:p w:rsidR="006116B3" w:rsidRDefault="007D1F5F">
      <w:pPr>
        <w:pStyle w:val="20"/>
        <w:framePr w:w="8683" w:h="1344" w:hRule="exact" w:wrap="none" w:vAnchor="page" w:hAnchor="page" w:x="2342" w:y="7219"/>
        <w:shd w:val="clear" w:color="auto" w:fill="auto"/>
        <w:spacing w:line="317" w:lineRule="exact"/>
        <w:ind w:right="20"/>
        <w:jc w:val="center"/>
      </w:pPr>
      <w:r>
        <w:rPr>
          <w:rStyle w:val="21"/>
          <w:b/>
          <w:bCs/>
        </w:rPr>
        <w:t>обработки и защиты персональных данных</w:t>
      </w:r>
      <w:r>
        <w:rPr>
          <w:rStyle w:val="21"/>
          <w:b/>
          <w:bCs/>
        </w:rPr>
        <w:br/>
        <w:t xml:space="preserve">Муниципального бюджетного общеобразовательного учреждения </w:t>
      </w:r>
      <w:r w:rsidR="00D40721">
        <w:rPr>
          <w:rStyle w:val="21"/>
          <w:b/>
          <w:bCs/>
        </w:rPr>
        <w:t>Колодезянской основной общеобразовательной школы</w:t>
      </w:r>
    </w:p>
    <w:p w:rsidR="006116B3" w:rsidRDefault="007D1F5F">
      <w:pPr>
        <w:pStyle w:val="30"/>
        <w:framePr w:w="8683" w:h="691" w:hRule="exact" w:wrap="none" w:vAnchor="page" w:hAnchor="page" w:x="2342" w:y="15193"/>
        <w:shd w:val="clear" w:color="auto" w:fill="auto"/>
        <w:spacing w:after="0" w:line="317" w:lineRule="exact"/>
        <w:ind w:right="20"/>
        <w:jc w:val="center"/>
      </w:pPr>
      <w:r>
        <w:rPr>
          <w:rStyle w:val="31"/>
        </w:rPr>
        <w:t>п. Тарасовский</w:t>
      </w:r>
      <w:r>
        <w:rPr>
          <w:rStyle w:val="31"/>
        </w:rPr>
        <w:br/>
        <w:t>2017</w:t>
      </w:r>
    </w:p>
    <w:p w:rsidR="006116B3" w:rsidRDefault="007D1F5F">
      <w:pPr>
        <w:pStyle w:val="a5"/>
        <w:framePr w:wrap="none" w:vAnchor="page" w:hAnchor="page" w:x="6633" w:y="16056"/>
        <w:shd w:val="clear" w:color="auto" w:fill="auto"/>
        <w:spacing w:line="210" w:lineRule="exact"/>
      </w:pPr>
      <w:r>
        <w:t>1</w:t>
      </w:r>
    </w:p>
    <w:p w:rsidR="006116B3" w:rsidRDefault="006116B3">
      <w:pPr>
        <w:rPr>
          <w:sz w:val="2"/>
          <w:szCs w:val="2"/>
        </w:rPr>
        <w:sectPr w:rsidR="006116B3">
          <w:pgSz w:w="12333" w:h="1730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116B3" w:rsidRDefault="007D1F5F">
      <w:pPr>
        <w:pStyle w:val="40"/>
        <w:framePr w:w="9446" w:h="14358" w:hRule="exact" w:wrap="none" w:vAnchor="page" w:hAnchor="page" w:x="1443" w:y="1160"/>
        <w:numPr>
          <w:ilvl w:val="0"/>
          <w:numId w:val="1"/>
        </w:numPr>
        <w:shd w:val="clear" w:color="auto" w:fill="auto"/>
        <w:tabs>
          <w:tab w:val="left" w:pos="3559"/>
        </w:tabs>
        <w:ind w:left="3280"/>
      </w:pPr>
      <w:bookmarkStart w:id="1" w:name="bookmark1"/>
      <w:r>
        <w:rPr>
          <w:rStyle w:val="41"/>
          <w:b/>
          <w:bCs/>
        </w:rPr>
        <w:lastRenderedPageBreak/>
        <w:t>ОБЩИЕ ПОЛОЖЕНИЯ</w:t>
      </w:r>
      <w:bookmarkEnd w:id="1"/>
    </w:p>
    <w:p w:rsidR="006116B3" w:rsidRDefault="007D1F5F">
      <w:pPr>
        <w:pStyle w:val="30"/>
        <w:framePr w:w="9446" w:h="14358" w:hRule="exact" w:wrap="none" w:vAnchor="page" w:hAnchor="page" w:x="1443" w:y="1160"/>
        <w:numPr>
          <w:ilvl w:val="0"/>
          <w:numId w:val="2"/>
        </w:numPr>
        <w:shd w:val="clear" w:color="auto" w:fill="auto"/>
        <w:tabs>
          <w:tab w:val="left" w:pos="1326"/>
        </w:tabs>
        <w:spacing w:after="0"/>
        <w:ind w:firstLine="900"/>
        <w:jc w:val="both"/>
      </w:pPr>
      <w:r>
        <w:rPr>
          <w:rStyle w:val="32"/>
        </w:rPr>
        <w:t xml:space="preserve">В целях гарантирования выполнения норм федерального законодательства в полном объеме МБОУ </w:t>
      </w:r>
      <w:r w:rsidR="00D40721">
        <w:rPr>
          <w:rStyle w:val="32"/>
        </w:rPr>
        <w:t>Колодезянская ООШ</w:t>
      </w:r>
      <w:r>
        <w:rPr>
          <w:rStyle w:val="32"/>
        </w:rPr>
        <w:t xml:space="preserve"> (далее - Оператор) считает своими задачами соблюдение принципов законности, справедливости и конфиденциальности при </w:t>
      </w:r>
      <w:r>
        <w:rPr>
          <w:rStyle w:val="32"/>
        </w:rPr>
        <w:t>обработке персональных данных, а также обеспечение безопасности процессов их обработки.</w:t>
      </w:r>
    </w:p>
    <w:p w:rsidR="006116B3" w:rsidRDefault="007D1F5F">
      <w:pPr>
        <w:pStyle w:val="30"/>
        <w:framePr w:w="9446" w:h="14358" w:hRule="exact" w:wrap="none" w:vAnchor="page" w:hAnchor="page" w:x="1443" w:y="1160"/>
        <w:numPr>
          <w:ilvl w:val="0"/>
          <w:numId w:val="2"/>
        </w:numPr>
        <w:shd w:val="clear" w:color="auto" w:fill="auto"/>
        <w:tabs>
          <w:tab w:val="left" w:pos="1326"/>
        </w:tabs>
        <w:spacing w:after="0"/>
        <w:ind w:firstLine="900"/>
        <w:jc w:val="both"/>
      </w:pPr>
      <w:r>
        <w:rPr>
          <w:rStyle w:val="32"/>
        </w:rPr>
        <w:t xml:space="preserve">Настоящая политика </w:t>
      </w:r>
      <w:r>
        <w:t xml:space="preserve">в </w:t>
      </w:r>
      <w:r>
        <w:rPr>
          <w:rStyle w:val="32"/>
        </w:rPr>
        <w:t xml:space="preserve">области обработки и защиты персональных данных в МБОУ </w:t>
      </w:r>
      <w:r w:rsidR="00D40721">
        <w:rPr>
          <w:rStyle w:val="32"/>
        </w:rPr>
        <w:t>Колодезянской ООШ</w:t>
      </w:r>
      <w:r>
        <w:t xml:space="preserve"> </w:t>
      </w:r>
      <w:r>
        <w:rPr>
          <w:rStyle w:val="32"/>
        </w:rPr>
        <w:t>(далее - политика) характеризуется следующими признаками:</w:t>
      </w:r>
    </w:p>
    <w:p w:rsidR="006116B3" w:rsidRDefault="007D1F5F">
      <w:pPr>
        <w:pStyle w:val="30"/>
        <w:framePr w:w="9446" w:h="14358" w:hRule="exact" w:wrap="none" w:vAnchor="page" w:hAnchor="page" w:x="1443" w:y="1160"/>
        <w:numPr>
          <w:ilvl w:val="0"/>
          <w:numId w:val="3"/>
        </w:numPr>
        <w:shd w:val="clear" w:color="auto" w:fill="auto"/>
        <w:tabs>
          <w:tab w:val="left" w:pos="1796"/>
        </w:tabs>
        <w:spacing w:after="0"/>
        <w:ind w:firstLine="1200"/>
        <w:jc w:val="both"/>
      </w:pPr>
      <w:r>
        <w:rPr>
          <w:rStyle w:val="32"/>
        </w:rPr>
        <w:t>Разработана в целях обеспеч</w:t>
      </w:r>
      <w:r>
        <w:rPr>
          <w:rStyle w:val="32"/>
        </w:rPr>
        <w:t>ения реализации требований законодательства РФ в области обработки персональных данных субъектов персональных данных (физическое лицо, которое прямо или косвенно определено или определяемо с помощью персональных данных).</w:t>
      </w:r>
    </w:p>
    <w:p w:rsidR="006116B3" w:rsidRDefault="007D1F5F">
      <w:pPr>
        <w:pStyle w:val="30"/>
        <w:framePr w:w="9446" w:h="14358" w:hRule="exact" w:wrap="none" w:vAnchor="page" w:hAnchor="page" w:x="1443" w:y="1160"/>
        <w:numPr>
          <w:ilvl w:val="0"/>
          <w:numId w:val="3"/>
        </w:numPr>
        <w:shd w:val="clear" w:color="auto" w:fill="auto"/>
        <w:tabs>
          <w:tab w:val="left" w:pos="1796"/>
        </w:tabs>
        <w:spacing w:after="0"/>
        <w:ind w:firstLine="1200"/>
        <w:jc w:val="both"/>
      </w:pPr>
      <w:r>
        <w:rPr>
          <w:rStyle w:val="32"/>
        </w:rPr>
        <w:t>Раскрывает основные категории персо</w:t>
      </w:r>
      <w:r>
        <w:rPr>
          <w:rStyle w:val="32"/>
        </w:rPr>
        <w:t>нальных данных, обрабатываемых оператором, цели, способы и принципы обработки оператором персональных данных, права и обязанности оператора при обработке персональных данных, права субъектов персональных данных, а также включает перечень мер, применяемых о</w:t>
      </w:r>
      <w:r>
        <w:rPr>
          <w:rStyle w:val="32"/>
        </w:rPr>
        <w:t>ператором в целях обеспечения безопасности персональных данных при их обработке.</w:t>
      </w:r>
    </w:p>
    <w:p w:rsidR="006116B3" w:rsidRDefault="007D1F5F">
      <w:pPr>
        <w:pStyle w:val="30"/>
        <w:framePr w:w="9446" w:h="14358" w:hRule="exact" w:wrap="none" w:vAnchor="page" w:hAnchor="page" w:x="1443" w:y="1160"/>
        <w:numPr>
          <w:ilvl w:val="0"/>
          <w:numId w:val="3"/>
        </w:numPr>
        <w:shd w:val="clear" w:color="auto" w:fill="auto"/>
        <w:tabs>
          <w:tab w:val="left" w:pos="1791"/>
        </w:tabs>
        <w:spacing w:after="296"/>
        <w:ind w:firstLine="1200"/>
        <w:jc w:val="both"/>
      </w:pPr>
      <w:r>
        <w:rPr>
          <w:rStyle w:val="32"/>
        </w:rPr>
        <w:t>Является общедоступным документом, декларирующим концептуальные основы деятельности оператора при обработке персональных данных..</w:t>
      </w:r>
    </w:p>
    <w:p w:rsidR="006116B3" w:rsidRDefault="007D1F5F">
      <w:pPr>
        <w:pStyle w:val="40"/>
        <w:framePr w:w="9446" w:h="14358" w:hRule="exact" w:wrap="none" w:vAnchor="page" w:hAnchor="page" w:x="1443" w:y="1160"/>
        <w:numPr>
          <w:ilvl w:val="0"/>
          <w:numId w:val="1"/>
        </w:numPr>
        <w:shd w:val="clear" w:color="auto" w:fill="auto"/>
        <w:tabs>
          <w:tab w:val="left" w:pos="3195"/>
        </w:tabs>
        <w:spacing w:line="317" w:lineRule="exact"/>
        <w:ind w:left="2820"/>
      </w:pPr>
      <w:bookmarkStart w:id="2" w:name="bookmark2"/>
      <w:r>
        <w:rPr>
          <w:rStyle w:val="41"/>
          <w:b/>
          <w:bCs/>
        </w:rPr>
        <w:t>ТЕРМИНЫ И ОПРЕДЕЛЕНИЯ</w:t>
      </w:r>
      <w:bookmarkEnd w:id="2"/>
    </w:p>
    <w:p w:rsidR="006116B3" w:rsidRDefault="007D1F5F">
      <w:pPr>
        <w:pStyle w:val="30"/>
        <w:framePr w:w="9446" w:h="14358" w:hRule="exact" w:wrap="none" w:vAnchor="page" w:hAnchor="page" w:x="1443" w:y="1160"/>
        <w:numPr>
          <w:ilvl w:val="0"/>
          <w:numId w:val="4"/>
        </w:numPr>
        <w:shd w:val="clear" w:color="auto" w:fill="auto"/>
        <w:tabs>
          <w:tab w:val="left" w:pos="1330"/>
        </w:tabs>
        <w:spacing w:after="0" w:line="317" w:lineRule="exact"/>
        <w:ind w:firstLine="900"/>
        <w:jc w:val="both"/>
      </w:pPr>
      <w:r>
        <w:rPr>
          <w:rStyle w:val="33"/>
        </w:rPr>
        <w:t xml:space="preserve">Биометрические персональные данные </w:t>
      </w:r>
      <w:r>
        <w:rPr>
          <w:rStyle w:val="32"/>
        </w:rPr>
        <w:t xml:space="preserve">- 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 персональных </w:t>
      </w:r>
      <w:r>
        <w:rPr>
          <w:rStyle w:val="32"/>
        </w:rPr>
        <w:t>данных.</w:t>
      </w:r>
    </w:p>
    <w:p w:rsidR="006116B3" w:rsidRDefault="007D1F5F">
      <w:pPr>
        <w:pStyle w:val="30"/>
        <w:framePr w:w="9446" w:h="14358" w:hRule="exact" w:wrap="none" w:vAnchor="page" w:hAnchor="page" w:x="1443" w:y="1160"/>
        <w:numPr>
          <w:ilvl w:val="0"/>
          <w:numId w:val="4"/>
        </w:numPr>
        <w:shd w:val="clear" w:color="auto" w:fill="auto"/>
        <w:tabs>
          <w:tab w:val="left" w:pos="1330"/>
        </w:tabs>
        <w:spacing w:after="0" w:line="317" w:lineRule="exact"/>
        <w:ind w:firstLine="900"/>
        <w:jc w:val="both"/>
      </w:pPr>
      <w:r>
        <w:rPr>
          <w:rStyle w:val="33"/>
        </w:rPr>
        <w:t xml:space="preserve">Блокирование персональных данных </w:t>
      </w:r>
      <w:r>
        <w:rPr>
          <w:rStyle w:val="32"/>
        </w:rPr>
        <w:t>-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6116B3" w:rsidRDefault="007D1F5F">
      <w:pPr>
        <w:pStyle w:val="30"/>
        <w:framePr w:w="9446" w:h="14358" w:hRule="exact" w:wrap="none" w:vAnchor="page" w:hAnchor="page" w:x="1443" w:y="1160"/>
        <w:numPr>
          <w:ilvl w:val="0"/>
          <w:numId w:val="4"/>
        </w:numPr>
        <w:shd w:val="clear" w:color="auto" w:fill="auto"/>
        <w:spacing w:after="0" w:line="317" w:lineRule="exact"/>
        <w:ind w:firstLine="900"/>
        <w:jc w:val="both"/>
      </w:pPr>
      <w:r>
        <w:rPr>
          <w:rStyle w:val="32"/>
        </w:rPr>
        <w:t xml:space="preserve"> </w:t>
      </w:r>
      <w:r>
        <w:rPr>
          <w:rStyle w:val="33"/>
        </w:rPr>
        <w:t xml:space="preserve">Доступ к информации (доступ) </w:t>
      </w:r>
      <w:r>
        <w:t xml:space="preserve">- </w:t>
      </w:r>
      <w:r>
        <w:rPr>
          <w:rStyle w:val="32"/>
        </w:rPr>
        <w:t xml:space="preserve">ознакомление с информацией, ее обработка, </w:t>
      </w:r>
      <w:r>
        <w:rPr>
          <w:rStyle w:val="32"/>
        </w:rPr>
        <w:t>в частности, копирование, модификация или уничтожение информации.</w:t>
      </w:r>
    </w:p>
    <w:p w:rsidR="006116B3" w:rsidRDefault="007D1F5F">
      <w:pPr>
        <w:pStyle w:val="40"/>
        <w:framePr w:w="9446" w:h="14358" w:hRule="exact" w:wrap="none" w:vAnchor="page" w:hAnchor="page" w:x="1443" w:y="1160"/>
        <w:numPr>
          <w:ilvl w:val="0"/>
          <w:numId w:val="4"/>
        </w:numPr>
        <w:shd w:val="clear" w:color="auto" w:fill="auto"/>
        <w:tabs>
          <w:tab w:val="left" w:pos="1376"/>
        </w:tabs>
        <w:spacing w:line="317" w:lineRule="exact"/>
        <w:ind w:firstLine="900"/>
      </w:pPr>
      <w:bookmarkStart w:id="3" w:name="bookmark3"/>
      <w:r>
        <w:rPr>
          <w:rStyle w:val="41"/>
          <w:b/>
          <w:bCs/>
        </w:rPr>
        <w:t xml:space="preserve">Информационная система персональных данных (далее </w:t>
      </w:r>
      <w:r>
        <w:rPr>
          <w:rStyle w:val="43"/>
        </w:rPr>
        <w:t xml:space="preserve">- </w:t>
      </w:r>
      <w:r>
        <w:rPr>
          <w:rStyle w:val="41"/>
          <w:b/>
          <w:bCs/>
        </w:rPr>
        <w:t xml:space="preserve">ИСПДн) </w:t>
      </w:r>
      <w:r>
        <w:rPr>
          <w:rStyle w:val="42"/>
        </w:rPr>
        <w:t>-</w:t>
      </w:r>
      <w:r>
        <w:rPr>
          <w:rStyle w:val="42"/>
          <w:vertAlign w:val="superscript"/>
        </w:rPr>
        <w:t>1</w:t>
      </w:r>
      <w:r>
        <w:rPr>
          <w:rStyle w:val="42"/>
        </w:rPr>
        <w:t>-</w:t>
      </w:r>
      <w:bookmarkEnd w:id="3"/>
    </w:p>
    <w:p w:rsidR="006116B3" w:rsidRDefault="007D1F5F">
      <w:pPr>
        <w:pStyle w:val="30"/>
        <w:framePr w:w="9446" w:h="14358" w:hRule="exact" w:wrap="none" w:vAnchor="page" w:hAnchor="page" w:x="1443" w:y="1160"/>
        <w:shd w:val="clear" w:color="auto" w:fill="auto"/>
        <w:spacing w:after="0" w:line="317" w:lineRule="exact"/>
        <w:jc w:val="both"/>
      </w:pPr>
      <w:r>
        <w:rPr>
          <w:rStyle w:val="32"/>
        </w:rPr>
        <w:t>совокупность содержащихся в базах данных персональных данных и обеспечивающих их обработку информационных технологий и техничес</w:t>
      </w:r>
      <w:r>
        <w:rPr>
          <w:rStyle w:val="32"/>
        </w:rPr>
        <w:t>ких средств.</w:t>
      </w:r>
    </w:p>
    <w:p w:rsidR="006116B3" w:rsidRDefault="007D1F5F">
      <w:pPr>
        <w:pStyle w:val="30"/>
        <w:framePr w:w="9446" w:h="14358" w:hRule="exact" w:wrap="none" w:vAnchor="page" w:hAnchor="page" w:x="1443" w:y="1160"/>
        <w:numPr>
          <w:ilvl w:val="0"/>
          <w:numId w:val="4"/>
        </w:numPr>
        <w:shd w:val="clear" w:color="auto" w:fill="auto"/>
        <w:tabs>
          <w:tab w:val="left" w:pos="1330"/>
        </w:tabs>
        <w:spacing w:after="0" w:line="317" w:lineRule="exact"/>
        <w:ind w:firstLine="900"/>
        <w:jc w:val="both"/>
      </w:pPr>
      <w:r>
        <w:rPr>
          <w:rStyle w:val="33"/>
        </w:rPr>
        <w:t xml:space="preserve">Несанкционированный доступ (НСД) </w:t>
      </w:r>
      <w:r>
        <w:t xml:space="preserve">- </w:t>
      </w:r>
      <w:r>
        <w:rPr>
          <w:rStyle w:val="32"/>
        </w:rPr>
        <w:t>доступ к информации, хранящейся на различных типах носителей (бумажных, магнитных, оптических и т. д.) в компьютерных базах данных, файловых хранилищах, архивах, секретных частях и т. д. различных организаций</w:t>
      </w:r>
      <w:r>
        <w:rPr>
          <w:rStyle w:val="32"/>
        </w:rPr>
        <w:t xml:space="preserve"> путём изменения (повышения, фальсификации) своих прав доступа.</w:t>
      </w:r>
    </w:p>
    <w:p w:rsidR="006116B3" w:rsidRDefault="007D1F5F">
      <w:pPr>
        <w:pStyle w:val="30"/>
        <w:framePr w:w="9446" w:h="14358" w:hRule="exact" w:wrap="none" w:vAnchor="page" w:hAnchor="page" w:x="1443" w:y="1160"/>
        <w:numPr>
          <w:ilvl w:val="0"/>
          <w:numId w:val="4"/>
        </w:numPr>
        <w:shd w:val="clear" w:color="auto" w:fill="auto"/>
        <w:spacing w:after="0" w:line="317" w:lineRule="exact"/>
        <w:ind w:firstLine="900"/>
        <w:jc w:val="both"/>
      </w:pPr>
      <w:r>
        <w:rPr>
          <w:rStyle w:val="32"/>
        </w:rPr>
        <w:t xml:space="preserve"> </w:t>
      </w:r>
      <w:r>
        <w:rPr>
          <w:rStyle w:val="33"/>
        </w:rPr>
        <w:t xml:space="preserve">Носитель информации </w:t>
      </w:r>
      <w:r>
        <w:rPr>
          <w:rStyle w:val="32"/>
        </w:rPr>
        <w:t>- любой материальный объект или среда, используемый для хранения или передачи.информации.</w:t>
      </w:r>
    </w:p>
    <w:p w:rsidR="006116B3" w:rsidRDefault="007D1F5F">
      <w:pPr>
        <w:pStyle w:val="30"/>
        <w:framePr w:w="9446" w:h="14358" w:hRule="exact" w:wrap="none" w:vAnchor="page" w:hAnchor="page" w:x="1443" w:y="1160"/>
        <w:numPr>
          <w:ilvl w:val="0"/>
          <w:numId w:val="4"/>
        </w:numPr>
        <w:shd w:val="clear" w:color="auto" w:fill="auto"/>
        <w:tabs>
          <w:tab w:val="left" w:pos="1326"/>
        </w:tabs>
        <w:spacing w:after="0" w:line="317" w:lineRule="exact"/>
        <w:ind w:firstLine="900"/>
        <w:jc w:val="both"/>
      </w:pPr>
      <w:r>
        <w:rPr>
          <w:rStyle w:val="33"/>
        </w:rPr>
        <w:t xml:space="preserve">Персональные данные (далее </w:t>
      </w:r>
      <w:r>
        <w:rPr>
          <w:rStyle w:val="34"/>
        </w:rPr>
        <w:t xml:space="preserve">- </w:t>
      </w:r>
      <w:r>
        <w:rPr>
          <w:rStyle w:val="33"/>
        </w:rPr>
        <w:t xml:space="preserve">ПДн) </w:t>
      </w:r>
      <w:r w:rsidR="00D40721">
        <w:rPr>
          <w:rStyle w:val="32"/>
        </w:rPr>
        <w:t xml:space="preserve">- </w:t>
      </w:r>
      <w:r>
        <w:rPr>
          <w:rStyle w:val="32"/>
        </w:rPr>
        <w:t>любая информация, относящаяся к прямо или к</w:t>
      </w:r>
      <w:r>
        <w:rPr>
          <w:rStyle w:val="32"/>
        </w:rPr>
        <w:t>освенно определенному или определяемому физическому лицу (субъекту персональных данных).</w:t>
      </w:r>
    </w:p>
    <w:p w:rsidR="006116B3" w:rsidRDefault="007D1F5F">
      <w:pPr>
        <w:pStyle w:val="30"/>
        <w:framePr w:w="9446" w:h="14358" w:hRule="exact" w:wrap="none" w:vAnchor="page" w:hAnchor="page" w:x="1443" w:y="1160"/>
        <w:numPr>
          <w:ilvl w:val="0"/>
          <w:numId w:val="4"/>
        </w:numPr>
        <w:shd w:val="clear" w:color="auto" w:fill="auto"/>
        <w:tabs>
          <w:tab w:val="left" w:pos="1326"/>
        </w:tabs>
        <w:spacing w:after="0" w:line="317" w:lineRule="exact"/>
        <w:ind w:firstLine="900"/>
        <w:jc w:val="both"/>
      </w:pPr>
      <w:r>
        <w:rPr>
          <w:rStyle w:val="33"/>
        </w:rPr>
        <w:t xml:space="preserve">Оператор ПДн </w:t>
      </w:r>
      <w:r>
        <w:rPr>
          <w:rStyle w:val="32"/>
        </w:rPr>
        <w:t xml:space="preserve">- государственный орган, муниципальный орган, юридическое или физическое лицо, самостоятельно или совместно с другими лицами организующие и (или) </w:t>
      </w:r>
      <w:r>
        <w:rPr>
          <w:rStyle w:val="32"/>
        </w:rPr>
        <w:t>осуществляющие обработку персональных данных, а также</w:t>
      </w:r>
    </w:p>
    <w:p w:rsidR="006116B3" w:rsidRDefault="007D1F5F">
      <w:pPr>
        <w:pStyle w:val="a5"/>
        <w:framePr w:wrap="none" w:vAnchor="page" w:hAnchor="page" w:x="6060" w:y="15733"/>
        <w:shd w:val="clear" w:color="auto" w:fill="auto"/>
        <w:spacing w:line="210" w:lineRule="exact"/>
      </w:pPr>
      <w:r>
        <w:rPr>
          <w:rStyle w:val="-1pt"/>
        </w:rPr>
        <w:t>2</w:t>
      </w:r>
    </w:p>
    <w:p w:rsidR="006116B3" w:rsidRDefault="006116B3">
      <w:pPr>
        <w:rPr>
          <w:sz w:val="2"/>
          <w:szCs w:val="2"/>
        </w:rPr>
        <w:sectPr w:rsidR="006116B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116B3" w:rsidRDefault="007D1F5F">
      <w:pPr>
        <w:pStyle w:val="30"/>
        <w:framePr w:w="9422" w:h="14366" w:hRule="exact" w:wrap="none" w:vAnchor="page" w:hAnchor="page" w:x="1455" w:y="1147"/>
        <w:shd w:val="clear" w:color="auto" w:fill="auto"/>
        <w:tabs>
          <w:tab w:val="left" w:pos="1326"/>
        </w:tabs>
        <w:spacing w:after="0" w:line="317" w:lineRule="exact"/>
        <w:jc w:val="both"/>
      </w:pPr>
      <w:r>
        <w:rPr>
          <w:rStyle w:val="32"/>
        </w:rPr>
        <w:lastRenderedPageBreak/>
        <w:t>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6116B3" w:rsidRDefault="007D1F5F">
      <w:pPr>
        <w:pStyle w:val="30"/>
        <w:framePr w:w="9422" w:h="14366" w:hRule="exact" w:wrap="none" w:vAnchor="page" w:hAnchor="page" w:x="1455" w:y="1147"/>
        <w:numPr>
          <w:ilvl w:val="0"/>
          <w:numId w:val="4"/>
        </w:numPr>
        <w:shd w:val="clear" w:color="auto" w:fill="auto"/>
        <w:tabs>
          <w:tab w:val="left" w:pos="1347"/>
        </w:tabs>
        <w:spacing w:after="0" w:line="317" w:lineRule="exact"/>
        <w:ind w:firstLine="880"/>
        <w:jc w:val="both"/>
      </w:pPr>
      <w:r>
        <w:rPr>
          <w:rStyle w:val="33"/>
        </w:rPr>
        <w:t>Обработка персональны</w:t>
      </w:r>
      <w:r>
        <w:rPr>
          <w:rStyle w:val="33"/>
        </w:rPr>
        <w:t xml:space="preserve">х данных </w:t>
      </w:r>
      <w:r>
        <w:rPr>
          <w:rStyle w:val="32"/>
        </w:rPr>
        <w:t>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</w:t>
      </w:r>
      <w:r>
        <w:rPr>
          <w:rStyle w:val="32"/>
        </w:rPr>
        <w:t xml:space="preserve">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6116B3" w:rsidRDefault="007D1F5F">
      <w:pPr>
        <w:pStyle w:val="30"/>
        <w:framePr w:w="9422" w:h="14366" w:hRule="exact" w:wrap="none" w:vAnchor="page" w:hAnchor="page" w:x="1455" w:y="1147"/>
        <w:numPr>
          <w:ilvl w:val="0"/>
          <w:numId w:val="4"/>
        </w:numPr>
        <w:shd w:val="clear" w:color="auto" w:fill="auto"/>
        <w:tabs>
          <w:tab w:val="left" w:pos="1472"/>
        </w:tabs>
        <w:spacing w:after="0" w:line="317" w:lineRule="exact"/>
        <w:ind w:firstLine="880"/>
        <w:jc w:val="both"/>
      </w:pPr>
      <w:r>
        <w:rPr>
          <w:rStyle w:val="33"/>
        </w:rPr>
        <w:t xml:space="preserve">Предоставление персональных данных </w:t>
      </w:r>
      <w:r>
        <w:rPr>
          <w:rStyle w:val="32"/>
        </w:rPr>
        <w:t>- действия, направленные на раскрытие персон</w:t>
      </w:r>
      <w:r>
        <w:rPr>
          <w:rStyle w:val="32"/>
        </w:rPr>
        <w:t>альных данных определенному лицу или определенному кругу лиц.</w:t>
      </w:r>
    </w:p>
    <w:p w:rsidR="006116B3" w:rsidRDefault="007D1F5F">
      <w:pPr>
        <w:pStyle w:val="30"/>
        <w:framePr w:w="9422" w:h="14366" w:hRule="exact" w:wrap="none" w:vAnchor="page" w:hAnchor="page" w:x="1455" w:y="1147"/>
        <w:numPr>
          <w:ilvl w:val="0"/>
          <w:numId w:val="4"/>
        </w:numPr>
        <w:shd w:val="clear" w:color="auto" w:fill="auto"/>
        <w:tabs>
          <w:tab w:val="left" w:pos="1467"/>
        </w:tabs>
        <w:spacing w:after="0" w:line="317" w:lineRule="exact"/>
        <w:ind w:firstLine="880"/>
        <w:jc w:val="both"/>
      </w:pPr>
      <w:r>
        <w:rPr>
          <w:rStyle w:val="33"/>
        </w:rPr>
        <w:t xml:space="preserve">Распространение персональных данных </w:t>
      </w:r>
      <w:r>
        <w:rPr>
          <w:rStyle w:val="32"/>
        </w:rPr>
        <w:t>- действия, направленные на раскрытие персональных данных неопределенному кругу лиц.</w:t>
      </w:r>
    </w:p>
    <w:p w:rsidR="006116B3" w:rsidRDefault="007D1F5F">
      <w:pPr>
        <w:pStyle w:val="30"/>
        <w:framePr w:w="9422" w:h="14366" w:hRule="exact" w:wrap="none" w:vAnchor="page" w:hAnchor="page" w:x="1455" w:y="1147"/>
        <w:numPr>
          <w:ilvl w:val="0"/>
          <w:numId w:val="4"/>
        </w:numPr>
        <w:shd w:val="clear" w:color="auto" w:fill="auto"/>
        <w:tabs>
          <w:tab w:val="left" w:pos="1472"/>
        </w:tabs>
        <w:spacing w:after="0" w:line="317" w:lineRule="exact"/>
        <w:ind w:firstLine="880"/>
        <w:jc w:val="both"/>
      </w:pPr>
      <w:r>
        <w:rPr>
          <w:rStyle w:val="33"/>
        </w:rPr>
        <w:t xml:space="preserve">Специальные категории персональных данных </w:t>
      </w:r>
      <w:r>
        <w:rPr>
          <w:rStyle w:val="32"/>
        </w:rPr>
        <w:t xml:space="preserve">- категории персональных </w:t>
      </w:r>
      <w:r>
        <w:rPr>
          <w:rStyle w:val="32"/>
        </w:rPr>
        <w:t>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жизни.</w:t>
      </w:r>
    </w:p>
    <w:p w:rsidR="006116B3" w:rsidRDefault="007D1F5F">
      <w:pPr>
        <w:pStyle w:val="30"/>
        <w:framePr w:w="9422" w:h="14366" w:hRule="exact" w:wrap="none" w:vAnchor="page" w:hAnchor="page" w:x="1455" w:y="1147"/>
        <w:numPr>
          <w:ilvl w:val="0"/>
          <w:numId w:val="4"/>
        </w:numPr>
        <w:shd w:val="clear" w:color="auto" w:fill="auto"/>
        <w:tabs>
          <w:tab w:val="left" w:pos="1467"/>
        </w:tabs>
        <w:spacing w:after="0" w:line="317" w:lineRule="exact"/>
        <w:ind w:firstLine="880"/>
        <w:jc w:val="both"/>
      </w:pPr>
      <w:r>
        <w:rPr>
          <w:rStyle w:val="33"/>
        </w:rPr>
        <w:t xml:space="preserve">Субъект персональных данных </w:t>
      </w:r>
      <w:r>
        <w:rPr>
          <w:rStyle w:val="32"/>
        </w:rPr>
        <w:t xml:space="preserve">— физическое лицо, которое прямо или косвенно определено или определяемо </w:t>
      </w:r>
      <w:r>
        <w:rPr>
          <w:rStyle w:val="32"/>
        </w:rPr>
        <w:t>с помощью персональных данных.</w:t>
      </w:r>
    </w:p>
    <w:p w:rsidR="006116B3" w:rsidRDefault="007D1F5F">
      <w:pPr>
        <w:pStyle w:val="30"/>
        <w:framePr w:w="9422" w:h="14366" w:hRule="exact" w:wrap="none" w:vAnchor="page" w:hAnchor="page" w:x="1455" w:y="1147"/>
        <w:numPr>
          <w:ilvl w:val="0"/>
          <w:numId w:val="4"/>
        </w:numPr>
        <w:shd w:val="clear" w:color="auto" w:fill="auto"/>
        <w:tabs>
          <w:tab w:val="left" w:pos="1467"/>
        </w:tabs>
        <w:spacing w:after="0" w:line="317" w:lineRule="exact"/>
        <w:ind w:firstLine="880"/>
        <w:jc w:val="both"/>
      </w:pPr>
      <w:r>
        <w:rPr>
          <w:rStyle w:val="33"/>
        </w:rPr>
        <w:t xml:space="preserve">Трансграничная передача персональных данных </w:t>
      </w:r>
      <w:r>
        <w:rPr>
          <w:rStyle w:val="32"/>
        </w:rPr>
        <w:t>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6116B3" w:rsidRDefault="007D1F5F">
      <w:pPr>
        <w:pStyle w:val="30"/>
        <w:framePr w:w="9422" w:h="14366" w:hRule="exact" w:wrap="none" w:vAnchor="page" w:hAnchor="page" w:x="1455" w:y="1147"/>
        <w:numPr>
          <w:ilvl w:val="0"/>
          <w:numId w:val="4"/>
        </w:numPr>
        <w:shd w:val="clear" w:color="auto" w:fill="auto"/>
        <w:tabs>
          <w:tab w:val="left" w:pos="1472"/>
        </w:tabs>
        <w:spacing w:after="296" w:line="317" w:lineRule="exact"/>
        <w:ind w:firstLine="880"/>
        <w:jc w:val="both"/>
      </w:pPr>
      <w:r>
        <w:rPr>
          <w:rStyle w:val="33"/>
        </w:rPr>
        <w:t>Уничт</w:t>
      </w:r>
      <w:r>
        <w:rPr>
          <w:rStyle w:val="33"/>
        </w:rPr>
        <w:t xml:space="preserve">ожение персональных данных </w:t>
      </w:r>
      <w:r>
        <w:rPr>
          <w:rStyle w:val="32"/>
        </w:rPr>
        <w:t>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6116B3" w:rsidRDefault="007D1F5F">
      <w:pPr>
        <w:pStyle w:val="40"/>
        <w:framePr w:w="9422" w:h="14366" w:hRule="exact" w:wrap="none" w:vAnchor="page" w:hAnchor="page" w:x="1455" w:y="1147"/>
        <w:numPr>
          <w:ilvl w:val="0"/>
          <w:numId w:val="1"/>
        </w:numPr>
        <w:shd w:val="clear" w:color="auto" w:fill="auto"/>
        <w:tabs>
          <w:tab w:val="left" w:pos="3083"/>
        </w:tabs>
        <w:spacing w:line="322" w:lineRule="exact"/>
        <w:ind w:left="2600"/>
      </w:pPr>
      <w:bookmarkStart w:id="4" w:name="bookmark4"/>
      <w:r>
        <w:rPr>
          <w:rStyle w:val="41"/>
          <w:b/>
          <w:bCs/>
        </w:rPr>
        <w:t>ИНФОРМАЦИЯ ОБ ОПЕРАТОРЕ</w:t>
      </w:r>
      <w:bookmarkEnd w:id="4"/>
    </w:p>
    <w:p w:rsidR="006116B3" w:rsidRDefault="007D1F5F">
      <w:pPr>
        <w:pStyle w:val="30"/>
        <w:framePr w:w="9422" w:h="14366" w:hRule="exact" w:wrap="none" w:vAnchor="page" w:hAnchor="page" w:x="1455" w:y="1147"/>
        <w:numPr>
          <w:ilvl w:val="0"/>
          <w:numId w:val="5"/>
        </w:numPr>
        <w:shd w:val="clear" w:color="auto" w:fill="auto"/>
        <w:tabs>
          <w:tab w:val="left" w:pos="1378"/>
          <w:tab w:val="left" w:pos="3357"/>
        </w:tabs>
        <w:spacing w:after="0" w:line="322" w:lineRule="exact"/>
        <w:ind w:firstLine="880"/>
        <w:jc w:val="both"/>
      </w:pPr>
      <w:r>
        <w:rPr>
          <w:rStyle w:val="32"/>
        </w:rPr>
        <w:t>Наименование:</w:t>
      </w:r>
      <w:r>
        <w:rPr>
          <w:rStyle w:val="32"/>
        </w:rPr>
        <w:tab/>
        <w:t>Муниципальное бюджетное общеобразовательное</w:t>
      </w:r>
    </w:p>
    <w:p w:rsidR="006116B3" w:rsidRDefault="007D1F5F">
      <w:pPr>
        <w:pStyle w:val="30"/>
        <w:framePr w:w="9422" w:h="14366" w:hRule="exact" w:wrap="none" w:vAnchor="page" w:hAnchor="page" w:x="1455" w:y="1147"/>
        <w:shd w:val="clear" w:color="auto" w:fill="auto"/>
        <w:spacing w:after="0" w:line="322" w:lineRule="exact"/>
        <w:jc w:val="both"/>
      </w:pPr>
      <w:r>
        <w:rPr>
          <w:rStyle w:val="32"/>
        </w:rPr>
        <w:t xml:space="preserve">учреждение </w:t>
      </w:r>
      <w:r w:rsidR="00D40721">
        <w:rPr>
          <w:rStyle w:val="32"/>
        </w:rPr>
        <w:t>Колодезянская основная общеобразовательная школа</w:t>
      </w:r>
    </w:p>
    <w:p w:rsidR="006116B3" w:rsidRDefault="007D1F5F">
      <w:pPr>
        <w:pStyle w:val="30"/>
        <w:framePr w:w="9422" w:h="14366" w:hRule="exact" w:wrap="none" w:vAnchor="page" w:hAnchor="page" w:x="1455" w:y="1147"/>
        <w:numPr>
          <w:ilvl w:val="0"/>
          <w:numId w:val="5"/>
        </w:numPr>
        <w:shd w:val="clear" w:color="auto" w:fill="auto"/>
        <w:tabs>
          <w:tab w:val="left" w:pos="1378"/>
        </w:tabs>
        <w:spacing w:after="0" w:line="322" w:lineRule="exact"/>
        <w:ind w:firstLine="880"/>
        <w:jc w:val="both"/>
      </w:pPr>
      <w:r>
        <w:rPr>
          <w:rStyle w:val="32"/>
        </w:rPr>
        <w:t>ИНН: 613300</w:t>
      </w:r>
      <w:r w:rsidR="00D40721">
        <w:rPr>
          <w:rStyle w:val="32"/>
        </w:rPr>
        <w:t>2086</w:t>
      </w:r>
    </w:p>
    <w:p w:rsidR="006116B3" w:rsidRDefault="007D1F5F">
      <w:pPr>
        <w:pStyle w:val="30"/>
        <w:framePr w:w="9422" w:h="14366" w:hRule="exact" w:wrap="none" w:vAnchor="page" w:hAnchor="page" w:x="1455" w:y="1147"/>
        <w:numPr>
          <w:ilvl w:val="0"/>
          <w:numId w:val="5"/>
        </w:numPr>
        <w:shd w:val="clear" w:color="auto" w:fill="auto"/>
        <w:tabs>
          <w:tab w:val="left" w:pos="1343"/>
        </w:tabs>
        <w:spacing w:after="0" w:line="322" w:lineRule="exact"/>
        <w:ind w:firstLine="880"/>
        <w:jc w:val="both"/>
      </w:pPr>
      <w:r>
        <w:rPr>
          <w:rStyle w:val="32"/>
        </w:rPr>
        <w:t xml:space="preserve">Фактический адрес: </w:t>
      </w:r>
      <w:r w:rsidR="00D40721">
        <w:rPr>
          <w:rStyle w:val="32"/>
        </w:rPr>
        <w:t>346051, Ростовская область, Тарасовский район, п. Тарасовский, ул. Победы, д. 32</w:t>
      </w:r>
    </w:p>
    <w:p w:rsidR="006116B3" w:rsidRDefault="007D1F5F">
      <w:pPr>
        <w:pStyle w:val="30"/>
        <w:framePr w:w="9422" w:h="14366" w:hRule="exact" w:wrap="none" w:vAnchor="page" w:hAnchor="page" w:x="1455" w:y="1147"/>
        <w:numPr>
          <w:ilvl w:val="0"/>
          <w:numId w:val="5"/>
        </w:numPr>
        <w:shd w:val="clear" w:color="auto" w:fill="auto"/>
        <w:tabs>
          <w:tab w:val="left" w:pos="1378"/>
        </w:tabs>
        <w:spacing w:after="304" w:line="322" w:lineRule="exact"/>
        <w:ind w:firstLine="880"/>
        <w:jc w:val="both"/>
      </w:pPr>
      <w:r>
        <w:rPr>
          <w:rStyle w:val="32"/>
        </w:rPr>
        <w:t>Тел., факс: 8 (86386)</w:t>
      </w:r>
      <w:r w:rsidR="00D40721">
        <w:rPr>
          <w:rStyle w:val="32"/>
        </w:rPr>
        <w:t>35710</w:t>
      </w:r>
    </w:p>
    <w:p w:rsidR="006116B3" w:rsidRDefault="007D1F5F">
      <w:pPr>
        <w:pStyle w:val="40"/>
        <w:framePr w:w="9422" w:h="14366" w:hRule="exact" w:wrap="none" w:vAnchor="page" w:hAnchor="page" w:x="1455" w:y="1147"/>
        <w:numPr>
          <w:ilvl w:val="0"/>
          <w:numId w:val="1"/>
        </w:numPr>
        <w:shd w:val="clear" w:color="auto" w:fill="auto"/>
        <w:tabs>
          <w:tab w:val="left" w:pos="949"/>
        </w:tabs>
        <w:spacing w:line="317" w:lineRule="exact"/>
        <w:ind w:left="480"/>
      </w:pPr>
      <w:bookmarkStart w:id="5" w:name="bookmark5"/>
      <w:r>
        <w:rPr>
          <w:rStyle w:val="41"/>
          <w:b/>
          <w:bCs/>
        </w:rPr>
        <w:t>ПРАВОВЫЕ ОСНОВАНИЯ ОБРАБОТКИ ПЕРСОНАЛЬНЫХ ДАННЫХ</w:t>
      </w:r>
      <w:bookmarkEnd w:id="5"/>
    </w:p>
    <w:p w:rsidR="006116B3" w:rsidRDefault="007D1F5F">
      <w:pPr>
        <w:pStyle w:val="30"/>
        <w:framePr w:w="9422" w:h="14366" w:hRule="exact" w:wrap="none" w:vAnchor="page" w:hAnchor="page" w:x="1455" w:y="1147"/>
        <w:numPr>
          <w:ilvl w:val="0"/>
          <w:numId w:val="6"/>
        </w:numPr>
        <w:shd w:val="clear" w:color="auto" w:fill="auto"/>
        <w:tabs>
          <w:tab w:val="left" w:pos="1347"/>
        </w:tabs>
        <w:spacing w:after="0" w:line="317" w:lineRule="exact"/>
        <w:ind w:firstLine="880"/>
        <w:jc w:val="both"/>
      </w:pPr>
      <w:r>
        <w:rPr>
          <w:rStyle w:val="32"/>
        </w:rPr>
        <w:t>Политика Оператора в области обработки персональных данных определяется в соответствии со следующими нормативными правовыми актами:</w:t>
      </w:r>
    </w:p>
    <w:p w:rsidR="006116B3" w:rsidRDefault="007D1F5F">
      <w:pPr>
        <w:pStyle w:val="30"/>
        <w:framePr w:w="9422" w:h="14366" w:hRule="exact" w:wrap="none" w:vAnchor="page" w:hAnchor="page" w:x="1455" w:y="1147"/>
        <w:numPr>
          <w:ilvl w:val="0"/>
          <w:numId w:val="7"/>
        </w:numPr>
        <w:shd w:val="clear" w:color="auto" w:fill="auto"/>
        <w:tabs>
          <w:tab w:val="left" w:pos="1845"/>
        </w:tabs>
        <w:spacing w:after="0" w:line="317" w:lineRule="exact"/>
        <w:ind w:firstLine="1160"/>
        <w:jc w:val="both"/>
      </w:pPr>
      <w:r>
        <w:rPr>
          <w:rStyle w:val="32"/>
        </w:rPr>
        <w:t>Конституцией Российской Федерации.</w:t>
      </w:r>
    </w:p>
    <w:p w:rsidR="006116B3" w:rsidRDefault="007D1F5F">
      <w:pPr>
        <w:pStyle w:val="30"/>
        <w:framePr w:w="9422" w:h="14366" w:hRule="exact" w:wrap="none" w:vAnchor="page" w:hAnchor="page" w:x="1455" w:y="1147"/>
        <w:numPr>
          <w:ilvl w:val="0"/>
          <w:numId w:val="7"/>
        </w:numPr>
        <w:shd w:val="clear" w:color="auto" w:fill="auto"/>
        <w:tabs>
          <w:tab w:val="left" w:pos="1845"/>
        </w:tabs>
        <w:spacing w:after="0" w:line="317" w:lineRule="exact"/>
        <w:ind w:firstLine="1160"/>
        <w:jc w:val="both"/>
      </w:pPr>
      <w:r>
        <w:rPr>
          <w:rStyle w:val="32"/>
        </w:rPr>
        <w:t xml:space="preserve">Трудовым </w:t>
      </w:r>
      <w:r>
        <w:rPr>
          <w:rStyle w:val="32"/>
        </w:rPr>
        <w:t>кодексом Российской Федерации.</w:t>
      </w:r>
    </w:p>
    <w:p w:rsidR="006116B3" w:rsidRDefault="007D1F5F">
      <w:pPr>
        <w:pStyle w:val="30"/>
        <w:framePr w:w="9422" w:h="14366" w:hRule="exact" w:wrap="none" w:vAnchor="page" w:hAnchor="page" w:x="1455" w:y="1147"/>
        <w:numPr>
          <w:ilvl w:val="0"/>
          <w:numId w:val="7"/>
        </w:numPr>
        <w:shd w:val="clear" w:color="auto" w:fill="auto"/>
        <w:tabs>
          <w:tab w:val="left" w:pos="1845"/>
        </w:tabs>
        <w:spacing w:after="0" w:line="317" w:lineRule="exact"/>
        <w:ind w:firstLine="1160"/>
        <w:jc w:val="both"/>
      </w:pPr>
      <w:r>
        <w:rPr>
          <w:rStyle w:val="32"/>
        </w:rPr>
        <w:t>Гражданским кодексом Российской Федерации.</w:t>
      </w:r>
    </w:p>
    <w:p w:rsidR="006116B3" w:rsidRDefault="007D1F5F">
      <w:pPr>
        <w:pStyle w:val="30"/>
        <w:framePr w:w="9422" w:h="14366" w:hRule="exact" w:wrap="none" w:vAnchor="page" w:hAnchor="page" w:x="1455" w:y="1147"/>
        <w:numPr>
          <w:ilvl w:val="0"/>
          <w:numId w:val="7"/>
        </w:numPr>
        <w:shd w:val="clear" w:color="auto" w:fill="auto"/>
        <w:tabs>
          <w:tab w:val="left" w:pos="1808"/>
        </w:tabs>
        <w:spacing w:after="0" w:line="317" w:lineRule="exact"/>
        <w:ind w:firstLine="1160"/>
        <w:jc w:val="both"/>
      </w:pPr>
      <w:r>
        <w:rPr>
          <w:rStyle w:val="32"/>
        </w:rPr>
        <w:t>Федеральным законом от 19.12.2005 №160-ФЗ «О ратификации Конвенции Совета Европы о защите физических лиц при автоматизированной обработке персональных данных».</w:t>
      </w:r>
    </w:p>
    <w:p w:rsidR="006116B3" w:rsidRDefault="007D1F5F">
      <w:pPr>
        <w:pStyle w:val="30"/>
        <w:framePr w:w="9422" w:h="14366" w:hRule="exact" w:wrap="none" w:vAnchor="page" w:hAnchor="page" w:x="1455" w:y="1147"/>
        <w:numPr>
          <w:ilvl w:val="0"/>
          <w:numId w:val="7"/>
        </w:numPr>
        <w:shd w:val="clear" w:color="auto" w:fill="auto"/>
        <w:tabs>
          <w:tab w:val="left" w:pos="1845"/>
        </w:tabs>
        <w:spacing w:after="0" w:line="317" w:lineRule="exact"/>
        <w:ind w:firstLine="1160"/>
        <w:jc w:val="both"/>
      </w:pPr>
      <w:r>
        <w:rPr>
          <w:rStyle w:val="32"/>
        </w:rPr>
        <w:t>Федеральным законом от</w:t>
      </w:r>
      <w:r>
        <w:rPr>
          <w:rStyle w:val="32"/>
        </w:rPr>
        <w:t xml:space="preserve"> 27.07.2006 №152-ФЗ «О персональных</w:t>
      </w:r>
    </w:p>
    <w:p w:rsidR="006116B3" w:rsidRDefault="007D1F5F">
      <w:pPr>
        <w:pStyle w:val="30"/>
        <w:framePr w:w="9422" w:h="14366" w:hRule="exact" w:wrap="none" w:vAnchor="page" w:hAnchor="page" w:x="1455" w:y="1147"/>
        <w:shd w:val="clear" w:color="auto" w:fill="auto"/>
        <w:spacing w:after="0" w:line="317" w:lineRule="exact"/>
        <w:jc w:val="both"/>
      </w:pPr>
      <w:r>
        <w:rPr>
          <w:rStyle w:val="32"/>
        </w:rPr>
        <w:t>данных».</w:t>
      </w:r>
    </w:p>
    <w:p w:rsidR="006116B3" w:rsidRDefault="007D1F5F">
      <w:pPr>
        <w:pStyle w:val="a5"/>
        <w:framePr w:wrap="none" w:vAnchor="page" w:hAnchor="page" w:x="6077" w:y="15733"/>
        <w:shd w:val="clear" w:color="auto" w:fill="auto"/>
        <w:spacing w:line="210" w:lineRule="exact"/>
      </w:pPr>
      <w:r>
        <w:rPr>
          <w:rStyle w:val="-1pt0"/>
        </w:rPr>
        <w:t>3</w:t>
      </w:r>
    </w:p>
    <w:p w:rsidR="006116B3" w:rsidRDefault="006116B3">
      <w:pPr>
        <w:rPr>
          <w:sz w:val="2"/>
          <w:szCs w:val="2"/>
        </w:rPr>
        <w:sectPr w:rsidR="006116B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116B3" w:rsidRDefault="007D1F5F">
      <w:pPr>
        <w:pStyle w:val="30"/>
        <w:framePr w:w="9470" w:h="14039" w:hRule="exact" w:wrap="none" w:vAnchor="page" w:hAnchor="page" w:x="1431" w:y="1162"/>
        <w:numPr>
          <w:ilvl w:val="0"/>
          <w:numId w:val="7"/>
        </w:numPr>
        <w:shd w:val="clear" w:color="auto" w:fill="auto"/>
        <w:tabs>
          <w:tab w:val="left" w:pos="1842"/>
        </w:tabs>
        <w:spacing w:after="0" w:line="317" w:lineRule="exact"/>
        <w:ind w:firstLine="1200"/>
        <w:jc w:val="both"/>
      </w:pPr>
      <w:r>
        <w:rPr>
          <w:rStyle w:val="31"/>
        </w:rPr>
        <w:lastRenderedPageBreak/>
        <w:t xml:space="preserve">Федеральным законом </w:t>
      </w:r>
      <w:r>
        <w:t xml:space="preserve">от </w:t>
      </w:r>
      <w:r>
        <w:rPr>
          <w:rStyle w:val="31"/>
        </w:rPr>
        <w:t>27.07.2006 №149-ФЗ «Об информации, информационных технологиях и о защите информации».</w:t>
      </w:r>
    </w:p>
    <w:p w:rsidR="006116B3" w:rsidRDefault="007D1F5F">
      <w:pPr>
        <w:pStyle w:val="30"/>
        <w:framePr w:w="9470" w:h="14039" w:hRule="exact" w:wrap="none" w:vAnchor="page" w:hAnchor="page" w:x="1431" w:y="1162"/>
        <w:numPr>
          <w:ilvl w:val="0"/>
          <w:numId w:val="7"/>
        </w:numPr>
        <w:shd w:val="clear" w:color="auto" w:fill="auto"/>
        <w:tabs>
          <w:tab w:val="left" w:pos="1842"/>
        </w:tabs>
        <w:spacing w:after="0" w:line="317" w:lineRule="exact"/>
        <w:ind w:firstLine="1200"/>
        <w:jc w:val="both"/>
      </w:pPr>
      <w:r>
        <w:rPr>
          <w:rStyle w:val="31"/>
        </w:rPr>
        <w:t xml:space="preserve">Федеральным законом от 29.12.2012 №273-Ф3 «Об образовании в Российской </w:t>
      </w:r>
      <w:r>
        <w:rPr>
          <w:rStyle w:val="31"/>
        </w:rPr>
        <w:t>Федерации» и др.</w:t>
      </w:r>
    </w:p>
    <w:p w:rsidR="006116B3" w:rsidRDefault="007D1F5F">
      <w:pPr>
        <w:pStyle w:val="30"/>
        <w:framePr w:w="9470" w:h="14039" w:hRule="exact" w:wrap="none" w:vAnchor="page" w:hAnchor="page" w:x="1431" w:y="1162"/>
        <w:numPr>
          <w:ilvl w:val="0"/>
          <w:numId w:val="6"/>
        </w:numPr>
        <w:shd w:val="clear" w:color="auto" w:fill="auto"/>
        <w:tabs>
          <w:tab w:val="left" w:pos="1390"/>
        </w:tabs>
        <w:spacing w:after="0" w:line="317" w:lineRule="exact"/>
        <w:ind w:firstLine="900"/>
        <w:jc w:val="both"/>
      </w:pPr>
      <w:r>
        <w:rPr>
          <w:rStyle w:val="31"/>
        </w:rPr>
        <w:t>Во исполнение настоящей Политики руководящим органом Оператора утверждены следующие локальные нормативные правовые акты:</w:t>
      </w:r>
    </w:p>
    <w:p w:rsidR="006116B3" w:rsidRDefault="007D1F5F">
      <w:pPr>
        <w:pStyle w:val="30"/>
        <w:framePr w:w="9470" w:h="14039" w:hRule="exact" w:wrap="none" w:vAnchor="page" w:hAnchor="page" w:x="1431" w:y="1162"/>
        <w:numPr>
          <w:ilvl w:val="0"/>
          <w:numId w:val="8"/>
        </w:numPr>
        <w:shd w:val="clear" w:color="auto" w:fill="auto"/>
        <w:tabs>
          <w:tab w:val="left" w:pos="1846"/>
        </w:tabs>
        <w:spacing w:after="0" w:line="317" w:lineRule="exact"/>
        <w:ind w:firstLine="1200"/>
        <w:jc w:val="both"/>
      </w:pPr>
      <w:r>
        <w:rPr>
          <w:rStyle w:val="31"/>
        </w:rPr>
        <w:t>Положение об обработке персональных данных с использованием средств автоматизации.</w:t>
      </w:r>
    </w:p>
    <w:p w:rsidR="006116B3" w:rsidRDefault="007D1F5F">
      <w:pPr>
        <w:pStyle w:val="30"/>
        <w:framePr w:w="9470" w:h="14039" w:hRule="exact" w:wrap="none" w:vAnchor="page" w:hAnchor="page" w:x="1431" w:y="1162"/>
        <w:numPr>
          <w:ilvl w:val="0"/>
          <w:numId w:val="8"/>
        </w:numPr>
        <w:shd w:val="clear" w:color="auto" w:fill="auto"/>
        <w:tabs>
          <w:tab w:val="left" w:pos="1846"/>
        </w:tabs>
        <w:spacing w:after="0" w:line="317" w:lineRule="exact"/>
        <w:ind w:firstLine="1200"/>
        <w:jc w:val="both"/>
      </w:pPr>
      <w:r>
        <w:rPr>
          <w:rStyle w:val="31"/>
        </w:rPr>
        <w:t>Положение о порядке обработки персо</w:t>
      </w:r>
      <w:r>
        <w:rPr>
          <w:rStyle w:val="31"/>
        </w:rPr>
        <w:t>нальных данных без использования средств автоматизации.</w:t>
      </w:r>
    </w:p>
    <w:p w:rsidR="006116B3" w:rsidRDefault="007D1F5F">
      <w:pPr>
        <w:pStyle w:val="30"/>
        <w:framePr w:w="9470" w:h="14039" w:hRule="exact" w:wrap="none" w:vAnchor="page" w:hAnchor="page" w:x="1431" w:y="1162"/>
        <w:numPr>
          <w:ilvl w:val="0"/>
          <w:numId w:val="8"/>
        </w:numPr>
        <w:shd w:val="clear" w:color="auto" w:fill="auto"/>
        <w:tabs>
          <w:tab w:val="left" w:pos="1923"/>
        </w:tabs>
        <w:spacing w:after="0" w:line="317" w:lineRule="exact"/>
        <w:ind w:firstLine="1200"/>
        <w:jc w:val="both"/>
      </w:pPr>
      <w:r>
        <w:rPr>
          <w:rStyle w:val="31"/>
        </w:rPr>
        <w:t>Регламент резервного копирования и восстановления данных.</w:t>
      </w:r>
    </w:p>
    <w:p w:rsidR="006116B3" w:rsidRDefault="007D1F5F">
      <w:pPr>
        <w:pStyle w:val="30"/>
        <w:framePr w:w="9470" w:h="14039" w:hRule="exact" w:wrap="none" w:vAnchor="page" w:hAnchor="page" w:x="1431" w:y="1162"/>
        <w:numPr>
          <w:ilvl w:val="0"/>
          <w:numId w:val="8"/>
        </w:numPr>
        <w:shd w:val="clear" w:color="auto" w:fill="auto"/>
        <w:tabs>
          <w:tab w:val="left" w:pos="1923"/>
        </w:tabs>
        <w:spacing w:after="0" w:line="317" w:lineRule="exact"/>
        <w:ind w:firstLine="1200"/>
        <w:jc w:val="both"/>
      </w:pPr>
      <w:r>
        <w:rPr>
          <w:rStyle w:val="31"/>
        </w:rPr>
        <w:t xml:space="preserve">Инструкция </w:t>
      </w:r>
      <w:r>
        <w:t xml:space="preserve">о </w:t>
      </w:r>
      <w:r>
        <w:rPr>
          <w:rStyle w:val="31"/>
        </w:rPr>
        <w:t>порядке работы с персональными данными.</w:t>
      </w:r>
    </w:p>
    <w:p w:rsidR="006116B3" w:rsidRDefault="007D1F5F">
      <w:pPr>
        <w:pStyle w:val="30"/>
        <w:framePr w:w="9470" w:h="14039" w:hRule="exact" w:wrap="none" w:vAnchor="page" w:hAnchor="page" w:x="1431" w:y="1162"/>
        <w:numPr>
          <w:ilvl w:val="0"/>
          <w:numId w:val="8"/>
        </w:numPr>
        <w:shd w:val="clear" w:color="auto" w:fill="auto"/>
        <w:tabs>
          <w:tab w:val="left" w:pos="1846"/>
        </w:tabs>
        <w:spacing w:after="0" w:line="317" w:lineRule="exact"/>
        <w:ind w:firstLine="1200"/>
        <w:jc w:val="both"/>
      </w:pPr>
      <w:r>
        <w:rPr>
          <w:rStyle w:val="31"/>
        </w:rPr>
        <w:t>Акт определения уровня защищенности информационной системы персональных данных.</w:t>
      </w:r>
    </w:p>
    <w:p w:rsidR="006116B3" w:rsidRDefault="007D1F5F">
      <w:pPr>
        <w:pStyle w:val="30"/>
        <w:framePr w:w="9470" w:h="14039" w:hRule="exact" w:wrap="none" w:vAnchor="page" w:hAnchor="page" w:x="1431" w:y="1162"/>
        <w:numPr>
          <w:ilvl w:val="0"/>
          <w:numId w:val="8"/>
        </w:numPr>
        <w:shd w:val="clear" w:color="auto" w:fill="auto"/>
        <w:tabs>
          <w:tab w:val="left" w:pos="1923"/>
        </w:tabs>
        <w:spacing w:after="0" w:line="317" w:lineRule="exact"/>
        <w:ind w:firstLine="1200"/>
        <w:jc w:val="both"/>
      </w:pPr>
      <w:r>
        <w:rPr>
          <w:rStyle w:val="31"/>
        </w:rPr>
        <w:t xml:space="preserve">Инструкция ответственного </w:t>
      </w:r>
      <w:r>
        <w:t xml:space="preserve">за </w:t>
      </w:r>
      <w:r>
        <w:rPr>
          <w:rStyle w:val="31"/>
        </w:rPr>
        <w:t>обеспечение безопасности информации.</w:t>
      </w:r>
    </w:p>
    <w:p w:rsidR="006116B3" w:rsidRDefault="007D1F5F">
      <w:pPr>
        <w:pStyle w:val="30"/>
        <w:framePr w:w="9470" w:h="14039" w:hRule="exact" w:wrap="none" w:vAnchor="page" w:hAnchor="page" w:x="1431" w:y="1162"/>
        <w:numPr>
          <w:ilvl w:val="0"/>
          <w:numId w:val="8"/>
        </w:numPr>
        <w:shd w:val="clear" w:color="auto" w:fill="auto"/>
        <w:tabs>
          <w:tab w:val="left" w:pos="1923"/>
        </w:tabs>
        <w:spacing w:after="0" w:line="317" w:lineRule="exact"/>
        <w:ind w:firstLine="1200"/>
        <w:jc w:val="both"/>
      </w:pPr>
      <w:r>
        <w:rPr>
          <w:rStyle w:val="31"/>
        </w:rPr>
        <w:t>Инструкция ответственного за организацию обработки персональных</w:t>
      </w:r>
    </w:p>
    <w:p w:rsidR="006116B3" w:rsidRDefault="007D1F5F">
      <w:pPr>
        <w:pStyle w:val="30"/>
        <w:framePr w:w="9470" w:h="14039" w:hRule="exact" w:wrap="none" w:vAnchor="page" w:hAnchor="page" w:x="1431" w:y="1162"/>
        <w:shd w:val="clear" w:color="auto" w:fill="auto"/>
        <w:spacing w:after="0" w:line="317" w:lineRule="exact"/>
      </w:pPr>
      <w:r>
        <w:rPr>
          <w:rStyle w:val="31"/>
        </w:rPr>
        <w:t>данных.</w:t>
      </w:r>
    </w:p>
    <w:p w:rsidR="006116B3" w:rsidRDefault="007D1F5F">
      <w:pPr>
        <w:pStyle w:val="30"/>
        <w:framePr w:w="9470" w:h="14039" w:hRule="exact" w:wrap="none" w:vAnchor="page" w:hAnchor="page" w:x="1431" w:y="1162"/>
        <w:numPr>
          <w:ilvl w:val="0"/>
          <w:numId w:val="8"/>
        </w:numPr>
        <w:shd w:val="clear" w:color="auto" w:fill="auto"/>
        <w:tabs>
          <w:tab w:val="left" w:pos="1923"/>
        </w:tabs>
        <w:spacing w:after="0" w:line="317" w:lineRule="exact"/>
        <w:ind w:firstLine="1200"/>
        <w:jc w:val="both"/>
      </w:pPr>
      <w:r>
        <w:rPr>
          <w:rStyle w:val="31"/>
        </w:rPr>
        <w:t>Инструкция пользователя информационной системы.</w:t>
      </w:r>
    </w:p>
    <w:p w:rsidR="006116B3" w:rsidRDefault="007D1F5F">
      <w:pPr>
        <w:pStyle w:val="30"/>
        <w:framePr w:w="9470" w:h="14039" w:hRule="exact" w:wrap="none" w:vAnchor="page" w:hAnchor="page" w:x="1431" w:y="1162"/>
        <w:numPr>
          <w:ilvl w:val="0"/>
          <w:numId w:val="8"/>
        </w:numPr>
        <w:shd w:val="clear" w:color="auto" w:fill="auto"/>
        <w:tabs>
          <w:tab w:val="left" w:pos="1851"/>
        </w:tabs>
        <w:spacing w:after="0" w:line="317" w:lineRule="exact"/>
        <w:ind w:firstLine="1200"/>
        <w:jc w:val="both"/>
      </w:pPr>
      <w:r>
        <w:rPr>
          <w:rStyle w:val="31"/>
        </w:rPr>
        <w:t xml:space="preserve">Типовая форма согласия субъектов на обработку персональных данных и </w:t>
      </w:r>
      <w:r>
        <w:t>ДР</w:t>
      </w:r>
      <w:r>
        <w:softHyphen/>
      </w:r>
    </w:p>
    <w:p w:rsidR="006116B3" w:rsidRDefault="007D1F5F">
      <w:pPr>
        <w:pStyle w:val="45"/>
        <w:framePr w:w="9470" w:h="14039" w:hRule="exact" w:wrap="none" w:vAnchor="page" w:hAnchor="page" w:x="1431" w:y="1162"/>
        <w:shd w:val="clear" w:color="auto" w:fill="auto"/>
        <w:tabs>
          <w:tab w:val="left" w:pos="2161"/>
          <w:tab w:val="left" w:pos="3482"/>
        </w:tabs>
        <w:ind w:left="1740"/>
      </w:pPr>
      <w:r>
        <w:rPr>
          <w:rStyle w:val="46"/>
        </w:rPr>
        <w:t>У.</w:t>
      </w:r>
      <w:r>
        <w:tab/>
      </w:r>
      <w:r>
        <w:rPr>
          <w:rStyle w:val="46"/>
        </w:rPr>
        <w:t>ЦЕЛИ ОБРАБОТКИ ПЕРСОНАЛЬНЫХ ДАННЫХ</w:t>
      </w:r>
    </w:p>
    <w:p w:rsidR="006116B3" w:rsidRDefault="007D1F5F">
      <w:pPr>
        <w:pStyle w:val="30"/>
        <w:framePr w:w="9470" w:h="14039" w:hRule="exact" w:wrap="none" w:vAnchor="page" w:hAnchor="page" w:x="1431" w:y="1162"/>
        <w:numPr>
          <w:ilvl w:val="0"/>
          <w:numId w:val="9"/>
        </w:numPr>
        <w:shd w:val="clear" w:color="auto" w:fill="auto"/>
        <w:tabs>
          <w:tab w:val="left" w:pos="1311"/>
        </w:tabs>
        <w:spacing w:after="0" w:line="317" w:lineRule="exact"/>
        <w:ind w:left="780"/>
        <w:jc w:val="both"/>
      </w:pPr>
      <w:r>
        <w:rPr>
          <w:rStyle w:val="31"/>
        </w:rPr>
        <w:t xml:space="preserve">Оператор обрабатывает персональные данные исключительно </w:t>
      </w:r>
      <w:r>
        <w:t xml:space="preserve">в </w:t>
      </w:r>
      <w:r>
        <w:rPr>
          <w:rStyle w:val="31"/>
        </w:rPr>
        <w:t>следующих</w:t>
      </w:r>
    </w:p>
    <w:p w:rsidR="006116B3" w:rsidRDefault="007D1F5F">
      <w:pPr>
        <w:pStyle w:val="30"/>
        <w:framePr w:w="9470" w:h="14039" w:hRule="exact" w:wrap="none" w:vAnchor="page" w:hAnchor="page" w:x="1431" w:y="1162"/>
        <w:shd w:val="clear" w:color="auto" w:fill="auto"/>
        <w:spacing w:after="0" w:line="317" w:lineRule="exact"/>
      </w:pPr>
      <w:r>
        <w:rPr>
          <w:rStyle w:val="31"/>
        </w:rPr>
        <w:t>целях:</w:t>
      </w:r>
    </w:p>
    <w:p w:rsidR="006116B3" w:rsidRDefault="007D1F5F">
      <w:pPr>
        <w:pStyle w:val="30"/>
        <w:framePr w:w="9470" w:h="14039" w:hRule="exact" w:wrap="none" w:vAnchor="page" w:hAnchor="page" w:x="1431" w:y="1162"/>
        <w:numPr>
          <w:ilvl w:val="0"/>
          <w:numId w:val="10"/>
        </w:numPr>
        <w:shd w:val="clear" w:color="auto" w:fill="auto"/>
        <w:tabs>
          <w:tab w:val="left" w:pos="1909"/>
        </w:tabs>
        <w:spacing w:after="0" w:line="317" w:lineRule="exact"/>
        <w:ind w:firstLine="1200"/>
        <w:jc w:val="both"/>
      </w:pPr>
      <w:r>
        <w:rPr>
          <w:rStyle w:val="31"/>
        </w:rPr>
        <w:t>Исполнения положений нормативных актов.</w:t>
      </w:r>
    </w:p>
    <w:p w:rsidR="006116B3" w:rsidRDefault="007D1F5F">
      <w:pPr>
        <w:pStyle w:val="30"/>
        <w:framePr w:w="9470" w:h="14039" w:hRule="exact" w:wrap="none" w:vAnchor="page" w:hAnchor="page" w:x="1431" w:y="1162"/>
        <w:numPr>
          <w:ilvl w:val="0"/>
          <w:numId w:val="10"/>
        </w:numPr>
        <w:shd w:val="clear" w:color="auto" w:fill="auto"/>
        <w:tabs>
          <w:tab w:val="left" w:pos="1914"/>
        </w:tabs>
        <w:spacing w:after="0" w:line="317" w:lineRule="exact"/>
        <w:ind w:firstLine="1200"/>
        <w:jc w:val="both"/>
      </w:pPr>
      <w:r>
        <w:rPr>
          <w:rStyle w:val="31"/>
        </w:rPr>
        <w:t xml:space="preserve">Принятия решения </w:t>
      </w:r>
      <w:r>
        <w:t xml:space="preserve">о </w:t>
      </w:r>
      <w:r>
        <w:rPr>
          <w:rStyle w:val="31"/>
        </w:rPr>
        <w:t>трудоустройстве кандидата у Оператора.</w:t>
      </w:r>
    </w:p>
    <w:p w:rsidR="006116B3" w:rsidRDefault="007D1F5F">
      <w:pPr>
        <w:pStyle w:val="30"/>
        <w:framePr w:w="9470" w:h="14039" w:hRule="exact" w:wrap="none" w:vAnchor="page" w:hAnchor="page" w:x="1431" w:y="1162"/>
        <w:numPr>
          <w:ilvl w:val="0"/>
          <w:numId w:val="10"/>
        </w:numPr>
        <w:shd w:val="clear" w:color="auto" w:fill="auto"/>
        <w:tabs>
          <w:tab w:val="left" w:pos="1851"/>
        </w:tabs>
        <w:spacing w:after="0" w:line="317" w:lineRule="exact"/>
        <w:ind w:firstLine="1200"/>
        <w:jc w:val="both"/>
      </w:pPr>
      <w:r>
        <w:rPr>
          <w:rStyle w:val="31"/>
        </w:rPr>
        <w:t xml:space="preserve">обеспечения права граждан на получение общедоступного и бесплатного дошкольного образования </w:t>
      </w:r>
      <w:r>
        <w:t xml:space="preserve">по </w:t>
      </w:r>
      <w:r>
        <w:rPr>
          <w:rStyle w:val="31"/>
        </w:rPr>
        <w:t xml:space="preserve">дошкольным образовательным программам, начального общего, основного общего и среднего </w:t>
      </w:r>
      <w:r>
        <w:t xml:space="preserve">общего </w:t>
      </w:r>
      <w:r>
        <w:rPr>
          <w:rStyle w:val="31"/>
        </w:rPr>
        <w:t>образования по основным общеобразовательным программам;</w:t>
      </w:r>
    </w:p>
    <w:p w:rsidR="006116B3" w:rsidRDefault="007D1F5F">
      <w:pPr>
        <w:pStyle w:val="30"/>
        <w:framePr w:w="9470" w:h="14039" w:hRule="exact" w:wrap="none" w:vAnchor="page" w:hAnchor="page" w:x="1431" w:y="1162"/>
        <w:numPr>
          <w:ilvl w:val="0"/>
          <w:numId w:val="10"/>
        </w:numPr>
        <w:shd w:val="clear" w:color="auto" w:fill="auto"/>
        <w:tabs>
          <w:tab w:val="left" w:pos="1846"/>
        </w:tabs>
        <w:spacing w:after="0" w:line="317" w:lineRule="exact"/>
        <w:ind w:firstLine="1200"/>
        <w:jc w:val="both"/>
      </w:pPr>
      <w:r>
        <w:rPr>
          <w:rStyle w:val="31"/>
        </w:rPr>
        <w:t>воспитания у</w:t>
      </w:r>
      <w:r>
        <w:rPr>
          <w:rStyle w:val="31"/>
        </w:rPr>
        <w:t xml:space="preserve"> обучающихся гражданственности, патриотизма, целеустремленности, трудолюбия, уважения </w:t>
      </w:r>
      <w:r>
        <w:t xml:space="preserve">к </w:t>
      </w:r>
      <w:r>
        <w:rPr>
          <w:rStyle w:val="31"/>
        </w:rPr>
        <w:t>правам и свободам человека, любви к окружающей природе;</w:t>
      </w:r>
    </w:p>
    <w:p w:rsidR="006116B3" w:rsidRDefault="007D1F5F">
      <w:pPr>
        <w:pStyle w:val="30"/>
        <w:framePr w:w="9470" w:h="14039" w:hRule="exact" w:wrap="none" w:vAnchor="page" w:hAnchor="page" w:x="1431" w:y="1162"/>
        <w:numPr>
          <w:ilvl w:val="0"/>
          <w:numId w:val="10"/>
        </w:numPr>
        <w:shd w:val="clear" w:color="auto" w:fill="auto"/>
        <w:tabs>
          <w:tab w:val="left" w:pos="1914"/>
        </w:tabs>
        <w:spacing w:after="0" w:line="317" w:lineRule="exact"/>
        <w:ind w:firstLine="1200"/>
        <w:jc w:val="both"/>
      </w:pPr>
      <w:r>
        <w:rPr>
          <w:rStyle w:val="31"/>
        </w:rPr>
        <w:t>организации содержательного досуга детей</w:t>
      </w:r>
    </w:p>
    <w:p w:rsidR="006116B3" w:rsidRDefault="007D1F5F">
      <w:pPr>
        <w:pStyle w:val="45"/>
        <w:framePr w:w="9470" w:h="14039" w:hRule="exact" w:wrap="none" w:vAnchor="page" w:hAnchor="page" w:x="1431" w:y="1162"/>
        <w:numPr>
          <w:ilvl w:val="0"/>
          <w:numId w:val="11"/>
        </w:numPr>
        <w:shd w:val="clear" w:color="auto" w:fill="auto"/>
        <w:tabs>
          <w:tab w:val="left" w:pos="1292"/>
        </w:tabs>
        <w:ind w:left="780"/>
      </w:pPr>
      <w:r>
        <w:rPr>
          <w:rStyle w:val="46"/>
        </w:rPr>
        <w:t>КАТЕГОРИИ ОБРАБАТЫВАЕМЫХ ПЕРСОНАЛЬНЫХ ДАННЫХ</w:t>
      </w:r>
    </w:p>
    <w:p w:rsidR="006116B3" w:rsidRDefault="007D1F5F">
      <w:pPr>
        <w:pStyle w:val="30"/>
        <w:framePr w:w="9470" w:h="14039" w:hRule="exact" w:wrap="none" w:vAnchor="page" w:hAnchor="page" w:x="1431" w:y="1162"/>
        <w:numPr>
          <w:ilvl w:val="0"/>
          <w:numId w:val="12"/>
        </w:numPr>
        <w:shd w:val="clear" w:color="auto" w:fill="auto"/>
        <w:tabs>
          <w:tab w:val="left" w:pos="1381"/>
        </w:tabs>
        <w:spacing w:after="0" w:line="317" w:lineRule="exact"/>
        <w:ind w:firstLine="900"/>
        <w:jc w:val="both"/>
      </w:pPr>
      <w:r>
        <w:rPr>
          <w:rStyle w:val="31"/>
        </w:rPr>
        <w:t xml:space="preserve">В информационных системах </w:t>
      </w:r>
      <w:r>
        <w:rPr>
          <w:rStyle w:val="31"/>
        </w:rPr>
        <w:t>персональных данных оператора обрабатываются следующие категории персональных данных:</w:t>
      </w:r>
    </w:p>
    <w:p w:rsidR="006116B3" w:rsidRDefault="007D1F5F">
      <w:pPr>
        <w:pStyle w:val="30"/>
        <w:framePr w:w="9470" w:h="14039" w:hRule="exact" w:wrap="none" w:vAnchor="page" w:hAnchor="page" w:x="1431" w:y="1162"/>
        <w:numPr>
          <w:ilvl w:val="0"/>
          <w:numId w:val="13"/>
        </w:numPr>
        <w:shd w:val="clear" w:color="auto" w:fill="auto"/>
        <w:tabs>
          <w:tab w:val="left" w:pos="1918"/>
        </w:tabs>
        <w:spacing w:after="0" w:line="317" w:lineRule="exact"/>
        <w:ind w:firstLine="1200"/>
        <w:jc w:val="both"/>
      </w:pPr>
      <w:r>
        <w:rPr>
          <w:rStyle w:val="31"/>
        </w:rPr>
        <w:t>Персональные данные сотрудников.</w:t>
      </w:r>
    </w:p>
    <w:p w:rsidR="006116B3" w:rsidRDefault="007D1F5F">
      <w:pPr>
        <w:pStyle w:val="30"/>
        <w:framePr w:w="9470" w:h="14039" w:hRule="exact" w:wrap="none" w:vAnchor="page" w:hAnchor="page" w:x="1431" w:y="1162"/>
        <w:numPr>
          <w:ilvl w:val="0"/>
          <w:numId w:val="13"/>
        </w:numPr>
        <w:shd w:val="clear" w:color="auto" w:fill="auto"/>
        <w:tabs>
          <w:tab w:val="left" w:pos="1918"/>
        </w:tabs>
        <w:spacing w:after="0" w:line="317" w:lineRule="exact"/>
        <w:ind w:firstLine="1200"/>
        <w:jc w:val="both"/>
      </w:pPr>
      <w:r>
        <w:rPr>
          <w:rStyle w:val="31"/>
        </w:rPr>
        <w:t>Персональные данные контрагентов (и их представителей).</w:t>
      </w:r>
    </w:p>
    <w:p w:rsidR="006116B3" w:rsidRDefault="007D1F5F">
      <w:pPr>
        <w:pStyle w:val="30"/>
        <w:framePr w:w="9470" w:h="14039" w:hRule="exact" w:wrap="none" w:vAnchor="page" w:hAnchor="page" w:x="1431" w:y="1162"/>
        <w:numPr>
          <w:ilvl w:val="0"/>
          <w:numId w:val="13"/>
        </w:numPr>
        <w:shd w:val="clear" w:color="auto" w:fill="auto"/>
        <w:tabs>
          <w:tab w:val="left" w:pos="1918"/>
        </w:tabs>
        <w:spacing w:after="300" w:line="317" w:lineRule="exact"/>
        <w:ind w:firstLine="1200"/>
        <w:jc w:val="both"/>
      </w:pPr>
      <w:r>
        <w:rPr>
          <w:rStyle w:val="31"/>
        </w:rPr>
        <w:t>Персональные данные воспитанников и их законных представителей.</w:t>
      </w:r>
    </w:p>
    <w:p w:rsidR="006116B3" w:rsidRDefault="007D1F5F">
      <w:pPr>
        <w:pStyle w:val="45"/>
        <w:framePr w:w="9470" w:h="14039" w:hRule="exact" w:wrap="none" w:vAnchor="page" w:hAnchor="page" w:x="1431" w:y="1162"/>
        <w:numPr>
          <w:ilvl w:val="0"/>
          <w:numId w:val="11"/>
        </w:numPr>
        <w:shd w:val="clear" w:color="auto" w:fill="auto"/>
        <w:tabs>
          <w:tab w:val="left" w:pos="1058"/>
        </w:tabs>
        <w:ind w:left="460"/>
      </w:pPr>
      <w:r>
        <w:rPr>
          <w:rStyle w:val="46"/>
        </w:rPr>
        <w:t>ОСНОВНЫЕ ПРИНЦИПЫ</w:t>
      </w:r>
      <w:r>
        <w:rPr>
          <w:rStyle w:val="46"/>
        </w:rPr>
        <w:t xml:space="preserve"> ОБРАБОТКИ ПЕРСОНАЛЬНЫХ ДАННЫХ</w:t>
      </w:r>
    </w:p>
    <w:p w:rsidR="006116B3" w:rsidRDefault="007D1F5F">
      <w:pPr>
        <w:pStyle w:val="30"/>
        <w:framePr w:w="9470" w:h="14039" w:hRule="exact" w:wrap="none" w:vAnchor="page" w:hAnchor="page" w:x="1431" w:y="1162"/>
        <w:numPr>
          <w:ilvl w:val="0"/>
          <w:numId w:val="14"/>
        </w:numPr>
        <w:shd w:val="clear" w:color="auto" w:fill="auto"/>
        <w:tabs>
          <w:tab w:val="left" w:pos="1386"/>
        </w:tabs>
        <w:spacing w:after="0" w:line="317" w:lineRule="exact"/>
        <w:ind w:firstLine="900"/>
        <w:jc w:val="both"/>
      </w:pPr>
      <w:r>
        <w:rPr>
          <w:rStyle w:val="31"/>
        </w:rPr>
        <w:t xml:space="preserve">Оператор в своей деятельности обеспечивает соблюдение принципов обработки персональных данных, указанных в ст.5 Федерального закона 152-ФЗ </w:t>
      </w:r>
      <w:r>
        <w:t xml:space="preserve">«О </w:t>
      </w:r>
      <w:r>
        <w:rPr>
          <w:rStyle w:val="31"/>
        </w:rPr>
        <w:t>персональных данных».</w:t>
      </w:r>
    </w:p>
    <w:p w:rsidR="006116B3" w:rsidRDefault="007D1F5F">
      <w:pPr>
        <w:pStyle w:val="a5"/>
        <w:framePr w:wrap="none" w:vAnchor="page" w:hAnchor="page" w:x="6043" w:y="15742"/>
        <w:shd w:val="clear" w:color="auto" w:fill="auto"/>
        <w:spacing w:line="210" w:lineRule="exact"/>
      </w:pPr>
      <w:r>
        <w:rPr>
          <w:rStyle w:val="-1pt1"/>
        </w:rPr>
        <w:t>4</w:t>
      </w:r>
    </w:p>
    <w:p w:rsidR="006116B3" w:rsidRDefault="006116B3">
      <w:pPr>
        <w:rPr>
          <w:sz w:val="2"/>
          <w:szCs w:val="2"/>
        </w:rPr>
        <w:sectPr w:rsidR="006116B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116B3" w:rsidRDefault="007D1F5F">
      <w:pPr>
        <w:pStyle w:val="30"/>
        <w:framePr w:w="9466" w:h="14363" w:hRule="exact" w:wrap="none" w:vAnchor="page" w:hAnchor="page" w:x="1433" w:y="1165"/>
        <w:numPr>
          <w:ilvl w:val="0"/>
          <w:numId w:val="14"/>
        </w:numPr>
        <w:shd w:val="clear" w:color="auto" w:fill="auto"/>
        <w:tabs>
          <w:tab w:val="left" w:pos="1338"/>
        </w:tabs>
        <w:spacing w:after="0"/>
        <w:ind w:firstLine="920"/>
        <w:jc w:val="both"/>
      </w:pPr>
      <w:r>
        <w:rPr>
          <w:rStyle w:val="31"/>
        </w:rPr>
        <w:lastRenderedPageBreak/>
        <w:t xml:space="preserve">Оператор не осуществляет обработку </w:t>
      </w:r>
      <w:r>
        <w:rPr>
          <w:rStyle w:val="31"/>
        </w:rPr>
        <w:t>биометрических персональных данных (сведения,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 персональных д</w:t>
      </w:r>
      <w:r>
        <w:rPr>
          <w:rStyle w:val="31"/>
        </w:rPr>
        <w:t>анных).</w:t>
      </w:r>
    </w:p>
    <w:p w:rsidR="006116B3" w:rsidRDefault="007D1F5F">
      <w:pPr>
        <w:pStyle w:val="30"/>
        <w:framePr w:w="9466" w:h="14363" w:hRule="exact" w:wrap="none" w:vAnchor="page" w:hAnchor="page" w:x="1433" w:y="1165"/>
        <w:numPr>
          <w:ilvl w:val="0"/>
          <w:numId w:val="14"/>
        </w:numPr>
        <w:shd w:val="clear" w:color="auto" w:fill="auto"/>
        <w:tabs>
          <w:tab w:val="left" w:pos="1343"/>
        </w:tabs>
        <w:spacing w:after="0"/>
        <w:ind w:firstLine="920"/>
        <w:jc w:val="both"/>
      </w:pPr>
      <w:r>
        <w:rPr>
          <w:rStyle w:val="31"/>
        </w:rPr>
        <w:t>Оператор не выполняет обработку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жизни.</w:t>
      </w:r>
    </w:p>
    <w:p w:rsidR="006116B3" w:rsidRDefault="007D1F5F">
      <w:pPr>
        <w:pStyle w:val="30"/>
        <w:framePr w:w="9466" w:h="14363" w:hRule="exact" w:wrap="none" w:vAnchor="page" w:hAnchor="page" w:x="1433" w:y="1165"/>
        <w:numPr>
          <w:ilvl w:val="0"/>
          <w:numId w:val="14"/>
        </w:numPr>
        <w:shd w:val="clear" w:color="auto" w:fill="auto"/>
        <w:tabs>
          <w:tab w:val="left" w:pos="1338"/>
        </w:tabs>
        <w:spacing w:after="0"/>
        <w:ind w:firstLine="920"/>
        <w:jc w:val="both"/>
      </w:pPr>
      <w:r>
        <w:rPr>
          <w:rStyle w:val="31"/>
        </w:rPr>
        <w:t>Оператор не производит тра</w:t>
      </w:r>
      <w:r>
        <w:rPr>
          <w:rStyle w:val="31"/>
        </w:rPr>
        <w:t>нсграничную (на территории иностранного государства органу власти иностранного государства, иностранному физическому лицу или иностранному юридическому лицу) передачу персональных данных.</w:t>
      </w:r>
    </w:p>
    <w:p w:rsidR="006116B3" w:rsidRDefault="007D1F5F">
      <w:pPr>
        <w:pStyle w:val="30"/>
        <w:framePr w:w="9466" w:h="14363" w:hRule="exact" w:wrap="none" w:vAnchor="page" w:hAnchor="page" w:x="1433" w:y="1165"/>
        <w:numPr>
          <w:ilvl w:val="0"/>
          <w:numId w:val="14"/>
        </w:numPr>
        <w:shd w:val="clear" w:color="auto" w:fill="auto"/>
        <w:tabs>
          <w:tab w:val="left" w:pos="1338"/>
        </w:tabs>
        <w:spacing w:after="0"/>
        <w:ind w:firstLine="920"/>
        <w:jc w:val="both"/>
      </w:pPr>
      <w:r>
        <w:rPr>
          <w:rStyle w:val="31"/>
        </w:rPr>
        <w:t>Оператором созданы общедоступные источники персональных данных (спра</w:t>
      </w:r>
      <w:r>
        <w:rPr>
          <w:rStyle w:val="31"/>
        </w:rPr>
        <w:t xml:space="preserve">вочники, адресные книги). Персональные данные, сообщаемые субъектом (фамилия, имя, отчество, год и место рождения, адрес и др.), включаются в такие источники только </w:t>
      </w:r>
      <w:r>
        <w:t xml:space="preserve">с </w:t>
      </w:r>
      <w:r>
        <w:rPr>
          <w:rStyle w:val="31"/>
        </w:rPr>
        <w:t>письменного согласия субъекта персональных данных.</w:t>
      </w:r>
    </w:p>
    <w:p w:rsidR="006116B3" w:rsidRDefault="007D1F5F">
      <w:pPr>
        <w:pStyle w:val="30"/>
        <w:framePr w:w="9466" w:h="14363" w:hRule="exact" w:wrap="none" w:vAnchor="page" w:hAnchor="page" w:x="1433" w:y="1165"/>
        <w:numPr>
          <w:ilvl w:val="0"/>
          <w:numId w:val="14"/>
        </w:numPr>
        <w:shd w:val="clear" w:color="auto" w:fill="auto"/>
        <w:tabs>
          <w:tab w:val="left" w:pos="1343"/>
        </w:tabs>
        <w:spacing w:after="296"/>
        <w:ind w:firstLine="920"/>
        <w:jc w:val="both"/>
      </w:pPr>
      <w:r>
        <w:rPr>
          <w:rStyle w:val="31"/>
        </w:rPr>
        <w:t>Оператором не используются для обработ</w:t>
      </w:r>
      <w:r>
        <w:rPr>
          <w:rStyle w:val="31"/>
        </w:rPr>
        <w:t>ки персональных данных базы данных, находящиеся за пределами границ Российской Федерации.</w:t>
      </w:r>
    </w:p>
    <w:p w:rsidR="006116B3" w:rsidRDefault="007D1F5F">
      <w:pPr>
        <w:pStyle w:val="30"/>
        <w:framePr w:w="9466" w:h="14363" w:hRule="exact" w:wrap="none" w:vAnchor="page" w:hAnchor="page" w:x="1433" w:y="1165"/>
        <w:numPr>
          <w:ilvl w:val="0"/>
          <w:numId w:val="11"/>
        </w:numPr>
        <w:shd w:val="clear" w:color="auto" w:fill="auto"/>
        <w:tabs>
          <w:tab w:val="left" w:pos="1127"/>
        </w:tabs>
        <w:spacing w:after="0" w:line="317" w:lineRule="exact"/>
        <w:ind w:left="480"/>
        <w:jc w:val="both"/>
      </w:pPr>
      <w:r>
        <w:rPr>
          <w:rStyle w:val="31"/>
        </w:rPr>
        <w:t>СВЕДЕНИЯ О ТРЕТЬИХ ЛИЦАХ, УЧАВСТВУЮЩИХ В ОБРАБОТКЕ</w:t>
      </w:r>
    </w:p>
    <w:p w:rsidR="006116B3" w:rsidRDefault="007D1F5F">
      <w:pPr>
        <w:pStyle w:val="30"/>
        <w:framePr w:w="9466" w:h="14363" w:hRule="exact" w:wrap="none" w:vAnchor="page" w:hAnchor="page" w:x="1433" w:y="1165"/>
        <w:shd w:val="clear" w:color="auto" w:fill="auto"/>
        <w:spacing w:after="0" w:line="317" w:lineRule="exact"/>
        <w:jc w:val="center"/>
      </w:pPr>
      <w:r>
        <w:rPr>
          <w:rStyle w:val="31"/>
        </w:rPr>
        <w:t>ПЕРСОНАЛЬНЫХ ДАННЫХ</w:t>
      </w:r>
    </w:p>
    <w:p w:rsidR="006116B3" w:rsidRDefault="007D1F5F">
      <w:pPr>
        <w:pStyle w:val="30"/>
        <w:framePr w:w="9466" w:h="14363" w:hRule="exact" w:wrap="none" w:vAnchor="page" w:hAnchor="page" w:x="1433" w:y="1165"/>
        <w:numPr>
          <w:ilvl w:val="0"/>
          <w:numId w:val="15"/>
        </w:numPr>
        <w:shd w:val="clear" w:color="auto" w:fill="auto"/>
        <w:tabs>
          <w:tab w:val="left" w:pos="1199"/>
        </w:tabs>
        <w:spacing w:after="0" w:line="317" w:lineRule="exact"/>
        <w:ind w:firstLine="780"/>
        <w:jc w:val="both"/>
      </w:pPr>
      <w:r>
        <w:t xml:space="preserve">В </w:t>
      </w:r>
      <w:r>
        <w:rPr>
          <w:rStyle w:val="31"/>
        </w:rPr>
        <w:t xml:space="preserve">целях соблюдения законодательства РФ, для достижения целей обработки, а также </w:t>
      </w:r>
      <w:r>
        <w:t xml:space="preserve">в </w:t>
      </w:r>
      <w:r>
        <w:rPr>
          <w:rStyle w:val="31"/>
        </w:rPr>
        <w:t>интересах и с</w:t>
      </w:r>
      <w:r>
        <w:rPr>
          <w:rStyle w:val="31"/>
        </w:rPr>
        <w:t xml:space="preserve"> согласия субъектов персональных данных Оператор в ходе своей деятельности предоставляет персональные данные следующим организациям :</w:t>
      </w:r>
    </w:p>
    <w:p w:rsidR="006116B3" w:rsidRDefault="007D1F5F">
      <w:pPr>
        <w:pStyle w:val="30"/>
        <w:framePr w:w="9466" w:h="14363" w:hRule="exact" w:wrap="none" w:vAnchor="page" w:hAnchor="page" w:x="1433" w:y="1165"/>
        <w:numPr>
          <w:ilvl w:val="0"/>
          <w:numId w:val="16"/>
        </w:numPr>
        <w:shd w:val="clear" w:color="auto" w:fill="auto"/>
        <w:tabs>
          <w:tab w:val="left" w:pos="1861"/>
        </w:tabs>
        <w:spacing w:after="0" w:line="317" w:lineRule="exact"/>
        <w:ind w:firstLine="1200"/>
        <w:jc w:val="both"/>
      </w:pPr>
      <w:r>
        <w:rPr>
          <w:rStyle w:val="31"/>
        </w:rPr>
        <w:t>Федеральной налоговой службе;</w:t>
      </w:r>
    </w:p>
    <w:p w:rsidR="006116B3" w:rsidRDefault="007D1F5F">
      <w:pPr>
        <w:pStyle w:val="30"/>
        <w:framePr w:w="9466" w:h="14363" w:hRule="exact" w:wrap="none" w:vAnchor="page" w:hAnchor="page" w:x="1433" w:y="1165"/>
        <w:numPr>
          <w:ilvl w:val="0"/>
          <w:numId w:val="16"/>
        </w:numPr>
        <w:shd w:val="clear" w:color="auto" w:fill="auto"/>
        <w:tabs>
          <w:tab w:val="left" w:pos="1866"/>
        </w:tabs>
        <w:spacing w:after="0" w:line="317" w:lineRule="exact"/>
        <w:ind w:firstLine="1200"/>
        <w:jc w:val="both"/>
      </w:pPr>
      <w:r>
        <w:rPr>
          <w:rStyle w:val="31"/>
        </w:rPr>
        <w:t>Пенсионному фонду России;</w:t>
      </w:r>
    </w:p>
    <w:p w:rsidR="006116B3" w:rsidRDefault="007D1F5F">
      <w:pPr>
        <w:pStyle w:val="30"/>
        <w:framePr w:w="9466" w:h="14363" w:hRule="exact" w:wrap="none" w:vAnchor="page" w:hAnchor="page" w:x="1433" w:y="1165"/>
        <w:numPr>
          <w:ilvl w:val="0"/>
          <w:numId w:val="16"/>
        </w:numPr>
        <w:shd w:val="clear" w:color="auto" w:fill="auto"/>
        <w:tabs>
          <w:tab w:val="left" w:pos="1803"/>
        </w:tabs>
        <w:spacing w:after="0" w:line="317" w:lineRule="exact"/>
        <w:ind w:firstLine="1200"/>
        <w:jc w:val="both"/>
      </w:pPr>
      <w:r>
        <w:rPr>
          <w:rStyle w:val="31"/>
        </w:rPr>
        <w:t xml:space="preserve">Муниципальное учреждение Отдел образования Администрации </w:t>
      </w:r>
      <w:r>
        <w:rPr>
          <w:rStyle w:val="31"/>
        </w:rPr>
        <w:t>Тарасовского района;</w:t>
      </w:r>
    </w:p>
    <w:p w:rsidR="006116B3" w:rsidRDefault="007D1F5F">
      <w:pPr>
        <w:pStyle w:val="30"/>
        <w:framePr w:w="9466" w:h="14363" w:hRule="exact" w:wrap="none" w:vAnchor="page" w:hAnchor="page" w:x="1433" w:y="1165"/>
        <w:numPr>
          <w:ilvl w:val="0"/>
          <w:numId w:val="16"/>
        </w:numPr>
        <w:shd w:val="clear" w:color="auto" w:fill="auto"/>
        <w:tabs>
          <w:tab w:val="left" w:pos="1866"/>
        </w:tabs>
        <w:spacing w:after="0" w:line="317" w:lineRule="exact"/>
        <w:ind w:firstLine="1200"/>
        <w:jc w:val="both"/>
      </w:pPr>
      <w:r>
        <w:rPr>
          <w:rStyle w:val="31"/>
        </w:rPr>
        <w:t xml:space="preserve">МБУЗ </w:t>
      </w:r>
      <w:r>
        <w:t xml:space="preserve">ЦРБ </w:t>
      </w:r>
      <w:r>
        <w:rPr>
          <w:rStyle w:val="31"/>
        </w:rPr>
        <w:t>Тарасовского района;</w:t>
      </w:r>
    </w:p>
    <w:p w:rsidR="006116B3" w:rsidRDefault="007D1F5F">
      <w:pPr>
        <w:pStyle w:val="30"/>
        <w:framePr w:w="9466" w:h="14363" w:hRule="exact" w:wrap="none" w:vAnchor="page" w:hAnchor="page" w:x="1433" w:y="1165"/>
        <w:numPr>
          <w:ilvl w:val="0"/>
          <w:numId w:val="16"/>
        </w:numPr>
        <w:shd w:val="clear" w:color="auto" w:fill="auto"/>
        <w:tabs>
          <w:tab w:val="left" w:pos="1866"/>
        </w:tabs>
        <w:spacing w:after="0" w:line="317" w:lineRule="exact"/>
        <w:ind w:firstLine="1200"/>
        <w:jc w:val="both"/>
      </w:pPr>
      <w:r>
        <w:rPr>
          <w:rStyle w:val="31"/>
        </w:rPr>
        <w:t>ПАО «Сбербанк России»;</w:t>
      </w:r>
    </w:p>
    <w:p w:rsidR="006116B3" w:rsidRDefault="007D1F5F">
      <w:pPr>
        <w:pStyle w:val="30"/>
        <w:framePr w:w="9466" w:h="14363" w:hRule="exact" w:wrap="none" w:vAnchor="page" w:hAnchor="page" w:x="1433" w:y="1165"/>
        <w:numPr>
          <w:ilvl w:val="0"/>
          <w:numId w:val="16"/>
        </w:numPr>
        <w:shd w:val="clear" w:color="auto" w:fill="auto"/>
        <w:tabs>
          <w:tab w:val="left" w:pos="1803"/>
        </w:tabs>
        <w:spacing w:after="300" w:line="317" w:lineRule="exact"/>
        <w:ind w:firstLine="1200"/>
        <w:jc w:val="both"/>
      </w:pPr>
      <w:r>
        <w:rPr>
          <w:rStyle w:val="31"/>
        </w:rPr>
        <w:t>Лицензирующим и/или контролирующим органам государственной власти и местного самоуправления.</w:t>
      </w:r>
    </w:p>
    <w:p w:rsidR="006116B3" w:rsidRDefault="007D1F5F">
      <w:pPr>
        <w:pStyle w:val="30"/>
        <w:framePr w:w="9466" w:h="14363" w:hRule="exact" w:wrap="none" w:vAnchor="page" w:hAnchor="page" w:x="1433" w:y="1165"/>
        <w:numPr>
          <w:ilvl w:val="0"/>
          <w:numId w:val="11"/>
        </w:numPr>
        <w:shd w:val="clear" w:color="auto" w:fill="auto"/>
        <w:tabs>
          <w:tab w:val="left" w:pos="459"/>
        </w:tabs>
        <w:spacing w:after="0" w:line="317" w:lineRule="exact"/>
        <w:jc w:val="both"/>
      </w:pPr>
      <w:r>
        <w:rPr>
          <w:rStyle w:val="31"/>
        </w:rPr>
        <w:t>МЕРЫ ПО ОБЕСПЕЧЕНИЮ БЕЗОПАСНОСТИ ПЕРСОНАЛЬНЫХ ДАННЫХ</w:t>
      </w:r>
    </w:p>
    <w:p w:rsidR="006116B3" w:rsidRDefault="007D1F5F">
      <w:pPr>
        <w:pStyle w:val="30"/>
        <w:framePr w:w="9466" w:h="14363" w:hRule="exact" w:wrap="none" w:vAnchor="page" w:hAnchor="page" w:x="1433" w:y="1165"/>
        <w:shd w:val="clear" w:color="auto" w:fill="auto"/>
        <w:spacing w:after="0" w:line="317" w:lineRule="exact"/>
        <w:jc w:val="center"/>
      </w:pPr>
      <w:r>
        <w:rPr>
          <w:rStyle w:val="31"/>
        </w:rPr>
        <w:t>ПРИ ИХ ОБРАБОТКЕ</w:t>
      </w:r>
    </w:p>
    <w:p w:rsidR="006116B3" w:rsidRDefault="007D1F5F">
      <w:pPr>
        <w:pStyle w:val="30"/>
        <w:framePr w:w="9466" w:h="14363" w:hRule="exact" w:wrap="none" w:vAnchor="page" w:hAnchor="page" w:x="1433" w:y="1165"/>
        <w:numPr>
          <w:ilvl w:val="0"/>
          <w:numId w:val="17"/>
        </w:numPr>
        <w:shd w:val="clear" w:color="auto" w:fill="auto"/>
        <w:tabs>
          <w:tab w:val="left" w:pos="1338"/>
        </w:tabs>
        <w:spacing w:after="0" w:line="317" w:lineRule="exact"/>
        <w:ind w:firstLine="920"/>
        <w:jc w:val="both"/>
      </w:pPr>
      <w:r>
        <w:rPr>
          <w:rStyle w:val="31"/>
        </w:rPr>
        <w:t xml:space="preserve">Оператор при </w:t>
      </w:r>
      <w:r>
        <w:rPr>
          <w:rStyle w:val="31"/>
        </w:rPr>
        <w:t>обработке персональных данных принимает все необходимые правовые, организационные и технические меры для их защиты от неправомерного или случайного доступа, уничтожения, изменения, блокирования, копирования, предоставления, распространения, а также от иных</w:t>
      </w:r>
      <w:r>
        <w:rPr>
          <w:rStyle w:val="31"/>
        </w:rPr>
        <w:t xml:space="preserve"> неправомерных действий в отношении них. Обеспечение безопасности персональных данных достигается, в частности, следующими способами:</w:t>
      </w:r>
    </w:p>
    <w:p w:rsidR="006116B3" w:rsidRDefault="007D1F5F">
      <w:pPr>
        <w:pStyle w:val="30"/>
        <w:framePr w:w="9466" w:h="14363" w:hRule="exact" w:wrap="none" w:vAnchor="page" w:hAnchor="page" w:x="1433" w:y="1165"/>
        <w:numPr>
          <w:ilvl w:val="0"/>
          <w:numId w:val="18"/>
        </w:numPr>
        <w:shd w:val="clear" w:color="auto" w:fill="auto"/>
        <w:tabs>
          <w:tab w:val="left" w:pos="1866"/>
        </w:tabs>
        <w:spacing w:after="0" w:line="317" w:lineRule="exact"/>
        <w:ind w:firstLine="1200"/>
        <w:jc w:val="both"/>
      </w:pPr>
      <w:r>
        <w:rPr>
          <w:rStyle w:val="31"/>
        </w:rPr>
        <w:t>Назначением ответственных за организацию обработки персональных</w:t>
      </w:r>
    </w:p>
    <w:p w:rsidR="006116B3" w:rsidRDefault="007D1F5F">
      <w:pPr>
        <w:pStyle w:val="30"/>
        <w:framePr w:w="9466" w:h="14363" w:hRule="exact" w:wrap="none" w:vAnchor="page" w:hAnchor="page" w:x="1433" w:y="1165"/>
        <w:shd w:val="clear" w:color="auto" w:fill="auto"/>
        <w:spacing w:after="0" w:line="317" w:lineRule="exact"/>
        <w:jc w:val="both"/>
      </w:pPr>
      <w:r>
        <w:rPr>
          <w:rStyle w:val="31"/>
        </w:rPr>
        <w:t>данных.</w:t>
      </w:r>
    </w:p>
    <w:p w:rsidR="006116B3" w:rsidRDefault="007D1F5F">
      <w:pPr>
        <w:pStyle w:val="30"/>
        <w:framePr w:w="9466" w:h="14363" w:hRule="exact" w:wrap="none" w:vAnchor="page" w:hAnchor="page" w:x="1433" w:y="1165"/>
        <w:numPr>
          <w:ilvl w:val="0"/>
          <w:numId w:val="18"/>
        </w:numPr>
        <w:shd w:val="clear" w:color="auto" w:fill="auto"/>
        <w:tabs>
          <w:tab w:val="left" w:pos="1803"/>
        </w:tabs>
        <w:spacing w:after="0" w:line="317" w:lineRule="exact"/>
        <w:ind w:firstLine="1200"/>
        <w:jc w:val="both"/>
      </w:pPr>
      <w:r>
        <w:rPr>
          <w:rStyle w:val="31"/>
        </w:rPr>
        <w:t xml:space="preserve">Осуществлением внутреннего контроля и/или аудита соответствия обработки персональных данных </w:t>
      </w:r>
      <w:r>
        <w:t xml:space="preserve">ФЗ </w:t>
      </w:r>
      <w:r>
        <w:rPr>
          <w:rStyle w:val="31"/>
        </w:rPr>
        <w:t>от 27.07.2006 №152-ФЗ «О персональных данных» и принятым в соответствии с ним нормативным правовым актам, требованиям к защите персональных данных, локальным акт</w:t>
      </w:r>
      <w:r>
        <w:rPr>
          <w:rStyle w:val="31"/>
        </w:rPr>
        <w:t>ам.</w:t>
      </w:r>
    </w:p>
    <w:p w:rsidR="006116B3" w:rsidRDefault="007D1F5F">
      <w:pPr>
        <w:pStyle w:val="a5"/>
        <w:framePr w:wrap="none" w:vAnchor="page" w:hAnchor="page" w:x="6055" w:y="15752"/>
        <w:shd w:val="clear" w:color="auto" w:fill="auto"/>
        <w:spacing w:line="210" w:lineRule="exact"/>
      </w:pPr>
      <w:r>
        <w:rPr>
          <w:rStyle w:val="-1pt1"/>
        </w:rPr>
        <w:t>5</w:t>
      </w:r>
    </w:p>
    <w:p w:rsidR="006116B3" w:rsidRDefault="006116B3">
      <w:pPr>
        <w:rPr>
          <w:sz w:val="2"/>
          <w:szCs w:val="2"/>
        </w:rPr>
        <w:sectPr w:rsidR="006116B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116B3" w:rsidRDefault="007D1F5F">
      <w:pPr>
        <w:pStyle w:val="a5"/>
        <w:framePr w:wrap="none" w:vAnchor="page" w:hAnchor="page" w:x="11691" w:y="56"/>
        <w:shd w:val="clear" w:color="auto" w:fill="auto"/>
        <w:spacing w:line="210" w:lineRule="exact"/>
      </w:pPr>
      <w:r>
        <w:rPr>
          <w:rStyle w:val="-1pt1"/>
        </w:rPr>
        <w:lastRenderedPageBreak/>
        <w:t>1</w:t>
      </w:r>
    </w:p>
    <w:p w:rsidR="006116B3" w:rsidRDefault="007D1F5F">
      <w:pPr>
        <w:pStyle w:val="30"/>
        <w:framePr w:w="9456" w:h="14353" w:hRule="exact" w:wrap="none" w:vAnchor="page" w:hAnchor="page" w:x="1438" w:y="1165"/>
        <w:numPr>
          <w:ilvl w:val="0"/>
          <w:numId w:val="18"/>
        </w:numPr>
        <w:shd w:val="clear" w:color="auto" w:fill="auto"/>
        <w:tabs>
          <w:tab w:val="left" w:pos="1791"/>
        </w:tabs>
        <w:spacing w:after="0"/>
        <w:ind w:firstLine="1200"/>
        <w:jc w:val="both"/>
      </w:pPr>
      <w:r>
        <w:rPr>
          <w:rStyle w:val="31"/>
        </w:rPr>
        <w:t>Ознакомлением работников Оператора, непосредственно осуществляющих обработку персональных данных, с положениями законодательства РФ о персональных данных, в том числе с требованиями к защите персональных данных, локальными акт</w:t>
      </w:r>
      <w:r>
        <w:rPr>
          <w:rStyle w:val="31"/>
        </w:rPr>
        <w:t>ами в отношении обработки персональных данных, и (или) обучением указанных сотрудников.</w:t>
      </w:r>
    </w:p>
    <w:p w:rsidR="006116B3" w:rsidRDefault="007D1F5F">
      <w:pPr>
        <w:pStyle w:val="30"/>
        <w:framePr w:w="9456" w:h="14353" w:hRule="exact" w:wrap="none" w:vAnchor="page" w:hAnchor="page" w:x="1438" w:y="1165"/>
        <w:numPr>
          <w:ilvl w:val="0"/>
          <w:numId w:val="18"/>
        </w:numPr>
        <w:shd w:val="clear" w:color="auto" w:fill="auto"/>
        <w:tabs>
          <w:tab w:val="left" w:pos="1782"/>
        </w:tabs>
        <w:spacing w:after="0"/>
        <w:ind w:firstLine="1200"/>
        <w:jc w:val="both"/>
      </w:pPr>
      <w:r>
        <w:rPr>
          <w:rStyle w:val="31"/>
        </w:rPr>
        <w:t>Определением угроз безопасности персональных данных при их обработке в информационных системах.</w:t>
      </w:r>
    </w:p>
    <w:p w:rsidR="006116B3" w:rsidRDefault="007D1F5F">
      <w:pPr>
        <w:pStyle w:val="30"/>
        <w:framePr w:w="9456" w:h="14353" w:hRule="exact" w:wrap="none" w:vAnchor="page" w:hAnchor="page" w:x="1438" w:y="1165"/>
        <w:numPr>
          <w:ilvl w:val="0"/>
          <w:numId w:val="18"/>
        </w:numPr>
        <w:shd w:val="clear" w:color="auto" w:fill="auto"/>
        <w:tabs>
          <w:tab w:val="left" w:pos="1791"/>
        </w:tabs>
        <w:spacing w:after="0"/>
        <w:ind w:firstLine="1200"/>
        <w:jc w:val="both"/>
      </w:pPr>
      <w:r>
        <w:rPr>
          <w:rStyle w:val="31"/>
        </w:rPr>
        <w:t xml:space="preserve">Применением организационных и технических мер </w:t>
      </w:r>
      <w:r>
        <w:t xml:space="preserve">по </w:t>
      </w:r>
      <w:r>
        <w:rPr>
          <w:rStyle w:val="31"/>
        </w:rPr>
        <w:t xml:space="preserve">обеспечению </w:t>
      </w:r>
      <w:r>
        <w:rPr>
          <w:rStyle w:val="31"/>
        </w:rPr>
        <w:t>безопасности персональных данных при их обработке в информационных системах, необходимых для выполнения требований к защите персональных данных.</w:t>
      </w:r>
    </w:p>
    <w:p w:rsidR="006116B3" w:rsidRDefault="007D1F5F">
      <w:pPr>
        <w:pStyle w:val="30"/>
        <w:framePr w:w="9456" w:h="14353" w:hRule="exact" w:wrap="none" w:vAnchor="page" w:hAnchor="page" w:x="1438" w:y="1165"/>
        <w:numPr>
          <w:ilvl w:val="0"/>
          <w:numId w:val="18"/>
        </w:numPr>
        <w:shd w:val="clear" w:color="auto" w:fill="auto"/>
        <w:tabs>
          <w:tab w:val="left" w:pos="4927"/>
          <w:tab w:val="left" w:pos="6641"/>
        </w:tabs>
        <w:spacing w:after="0"/>
        <w:ind w:firstLine="1200"/>
        <w:jc w:val="both"/>
      </w:pPr>
      <w:r>
        <w:rPr>
          <w:rStyle w:val="31"/>
        </w:rPr>
        <w:t xml:space="preserve"> Оценкой эффективности</w:t>
      </w:r>
      <w:r>
        <w:rPr>
          <w:rStyle w:val="31"/>
        </w:rPr>
        <w:tab/>
        <w:t>принимаемых</w:t>
      </w:r>
      <w:r>
        <w:rPr>
          <w:rStyle w:val="31"/>
        </w:rPr>
        <w:tab/>
        <w:t>мер по обеспечению</w:t>
      </w:r>
    </w:p>
    <w:p w:rsidR="006116B3" w:rsidRDefault="007D1F5F">
      <w:pPr>
        <w:pStyle w:val="30"/>
        <w:framePr w:w="9456" w:h="14353" w:hRule="exact" w:wrap="none" w:vAnchor="page" w:hAnchor="page" w:x="1438" w:y="1165"/>
        <w:shd w:val="clear" w:color="auto" w:fill="auto"/>
        <w:spacing w:after="0"/>
        <w:jc w:val="both"/>
      </w:pPr>
      <w:r>
        <w:rPr>
          <w:rStyle w:val="31"/>
        </w:rPr>
        <w:t xml:space="preserve">безопасности персональных данных до ввода в эксплуатацию </w:t>
      </w:r>
      <w:r>
        <w:rPr>
          <w:rStyle w:val="31"/>
        </w:rPr>
        <w:t>информационной системы.</w:t>
      </w:r>
    </w:p>
    <w:p w:rsidR="006116B3" w:rsidRDefault="007D1F5F">
      <w:pPr>
        <w:pStyle w:val="30"/>
        <w:framePr w:w="9456" w:h="14353" w:hRule="exact" w:wrap="none" w:vAnchor="page" w:hAnchor="page" w:x="1438" w:y="1165"/>
        <w:numPr>
          <w:ilvl w:val="0"/>
          <w:numId w:val="18"/>
        </w:numPr>
        <w:shd w:val="clear" w:color="auto" w:fill="auto"/>
        <w:tabs>
          <w:tab w:val="left" w:pos="1858"/>
        </w:tabs>
        <w:spacing w:after="0"/>
        <w:ind w:firstLine="1200"/>
        <w:jc w:val="both"/>
      </w:pPr>
      <w:r>
        <w:rPr>
          <w:rStyle w:val="31"/>
        </w:rPr>
        <w:t>Учетом машинных носителей персональных данных.</w:t>
      </w:r>
    </w:p>
    <w:p w:rsidR="006116B3" w:rsidRDefault="007D1F5F">
      <w:pPr>
        <w:pStyle w:val="30"/>
        <w:framePr w:w="9456" w:h="14353" w:hRule="exact" w:wrap="none" w:vAnchor="page" w:hAnchor="page" w:x="1438" w:y="1165"/>
        <w:numPr>
          <w:ilvl w:val="0"/>
          <w:numId w:val="18"/>
        </w:numPr>
        <w:shd w:val="clear" w:color="auto" w:fill="auto"/>
        <w:tabs>
          <w:tab w:val="left" w:pos="1791"/>
        </w:tabs>
        <w:spacing w:after="0"/>
        <w:ind w:firstLine="1200"/>
        <w:jc w:val="both"/>
      </w:pPr>
      <w:r>
        <w:rPr>
          <w:rStyle w:val="31"/>
        </w:rPr>
        <w:t>Выявлением фактов несанкционированного доступа к персональным данным и принятием соответствующих мер.</w:t>
      </w:r>
    </w:p>
    <w:p w:rsidR="006116B3" w:rsidRDefault="007D1F5F">
      <w:pPr>
        <w:pStyle w:val="30"/>
        <w:framePr w:w="9456" w:h="14353" w:hRule="exact" w:wrap="none" w:vAnchor="page" w:hAnchor="page" w:x="1438" w:y="1165"/>
        <w:numPr>
          <w:ilvl w:val="0"/>
          <w:numId w:val="18"/>
        </w:numPr>
        <w:shd w:val="clear" w:color="auto" w:fill="auto"/>
        <w:tabs>
          <w:tab w:val="left" w:pos="1796"/>
        </w:tabs>
        <w:spacing w:after="0"/>
        <w:ind w:firstLine="1200"/>
        <w:jc w:val="both"/>
      </w:pPr>
      <w:r>
        <w:rPr>
          <w:rStyle w:val="31"/>
        </w:rPr>
        <w:t>Восстановлением персональных данных, модифицированных или уничтоженных вследствие н</w:t>
      </w:r>
      <w:r>
        <w:rPr>
          <w:rStyle w:val="31"/>
        </w:rPr>
        <w:t>есанкционированного доступа к ним.</w:t>
      </w:r>
    </w:p>
    <w:p w:rsidR="006116B3" w:rsidRDefault="007D1F5F">
      <w:pPr>
        <w:pStyle w:val="30"/>
        <w:framePr w:w="9456" w:h="14353" w:hRule="exact" w:wrap="none" w:vAnchor="page" w:hAnchor="page" w:x="1438" w:y="1165"/>
        <w:numPr>
          <w:ilvl w:val="0"/>
          <w:numId w:val="18"/>
        </w:numPr>
        <w:shd w:val="clear" w:color="auto" w:fill="auto"/>
        <w:tabs>
          <w:tab w:val="left" w:pos="4927"/>
          <w:tab w:val="left" w:pos="6641"/>
        </w:tabs>
        <w:spacing w:after="0"/>
        <w:ind w:firstLine="1200"/>
        <w:jc w:val="both"/>
      </w:pPr>
      <w:r>
        <w:rPr>
          <w:rStyle w:val="31"/>
        </w:rPr>
        <w:t xml:space="preserve"> Установлением правил</w:t>
      </w:r>
      <w:r>
        <w:rPr>
          <w:rStyle w:val="31"/>
        </w:rPr>
        <w:tab/>
        <w:t>доступа к</w:t>
      </w:r>
      <w:r>
        <w:rPr>
          <w:rStyle w:val="31"/>
        </w:rPr>
        <w:tab/>
        <w:t>персональным данным,</w:t>
      </w:r>
    </w:p>
    <w:p w:rsidR="006116B3" w:rsidRDefault="007D1F5F">
      <w:pPr>
        <w:pStyle w:val="30"/>
        <w:framePr w:w="9456" w:h="14353" w:hRule="exact" w:wrap="none" w:vAnchor="page" w:hAnchor="page" w:x="1438" w:y="1165"/>
        <w:shd w:val="clear" w:color="auto" w:fill="auto"/>
        <w:spacing w:after="0"/>
        <w:jc w:val="both"/>
      </w:pPr>
      <w:r>
        <w:rPr>
          <w:rStyle w:val="31"/>
        </w:rPr>
        <w:t xml:space="preserve">обрабатываемым </w:t>
      </w:r>
      <w:r>
        <w:t xml:space="preserve">в </w:t>
      </w:r>
      <w:r>
        <w:rPr>
          <w:rStyle w:val="31"/>
        </w:rPr>
        <w:t>информационной системе, а также обеспечением регистрации и учета всех действий, совершаемых с персональными данными в информационной системе.</w:t>
      </w:r>
    </w:p>
    <w:p w:rsidR="006116B3" w:rsidRDefault="007D1F5F">
      <w:pPr>
        <w:pStyle w:val="30"/>
        <w:framePr w:w="9456" w:h="14353" w:hRule="exact" w:wrap="none" w:vAnchor="page" w:hAnchor="page" w:x="1438" w:y="1165"/>
        <w:numPr>
          <w:ilvl w:val="0"/>
          <w:numId w:val="18"/>
        </w:numPr>
        <w:shd w:val="clear" w:color="auto" w:fill="auto"/>
        <w:tabs>
          <w:tab w:val="left" w:pos="1906"/>
        </w:tabs>
        <w:spacing w:after="296"/>
        <w:ind w:firstLine="1200"/>
        <w:jc w:val="both"/>
      </w:pPr>
      <w:r>
        <w:rPr>
          <w:rStyle w:val="31"/>
        </w:rPr>
        <w:t xml:space="preserve">Контролем за принимаемыми мерами </w:t>
      </w:r>
      <w:r>
        <w:t xml:space="preserve">по </w:t>
      </w:r>
      <w:r>
        <w:rPr>
          <w:rStyle w:val="31"/>
        </w:rPr>
        <w:t>обеспечению безопасности персональных данных и уровнем защищенности информационной системы.</w:t>
      </w:r>
    </w:p>
    <w:p w:rsidR="006116B3" w:rsidRDefault="007D1F5F">
      <w:pPr>
        <w:pStyle w:val="45"/>
        <w:framePr w:w="9456" w:h="14353" w:hRule="exact" w:wrap="none" w:vAnchor="page" w:hAnchor="page" w:x="1438" w:y="1165"/>
        <w:numPr>
          <w:ilvl w:val="0"/>
          <w:numId w:val="19"/>
        </w:numPr>
        <w:shd w:val="clear" w:color="auto" w:fill="auto"/>
        <w:tabs>
          <w:tab w:val="left" w:pos="2041"/>
        </w:tabs>
        <w:ind w:left="1680"/>
      </w:pPr>
      <w:r>
        <w:rPr>
          <w:rStyle w:val="46"/>
        </w:rPr>
        <w:t>ПРАВА СУБЪЕКТОВ ПЕРСОНАЛЬНЫХ ДАННЫХ</w:t>
      </w:r>
    </w:p>
    <w:p w:rsidR="006116B3" w:rsidRDefault="007D1F5F">
      <w:pPr>
        <w:pStyle w:val="30"/>
        <w:framePr w:w="9456" w:h="14353" w:hRule="exact" w:wrap="none" w:vAnchor="page" w:hAnchor="page" w:x="1438" w:y="1165"/>
        <w:numPr>
          <w:ilvl w:val="0"/>
          <w:numId w:val="20"/>
        </w:numPr>
        <w:shd w:val="clear" w:color="auto" w:fill="auto"/>
        <w:tabs>
          <w:tab w:val="left" w:pos="1441"/>
        </w:tabs>
        <w:spacing w:after="0" w:line="317" w:lineRule="exact"/>
        <w:ind w:firstLine="920"/>
        <w:jc w:val="both"/>
      </w:pPr>
      <w:r>
        <w:rPr>
          <w:rStyle w:val="31"/>
        </w:rPr>
        <w:t xml:space="preserve">Субъект персональных данных имеет право на получение сведений об обработке </w:t>
      </w:r>
      <w:r>
        <w:t xml:space="preserve">его </w:t>
      </w:r>
      <w:r>
        <w:rPr>
          <w:rStyle w:val="31"/>
        </w:rPr>
        <w:t xml:space="preserve">персональных </w:t>
      </w:r>
      <w:r>
        <w:rPr>
          <w:rStyle w:val="31"/>
        </w:rPr>
        <w:t>данных Оператором.</w:t>
      </w:r>
    </w:p>
    <w:p w:rsidR="006116B3" w:rsidRDefault="007D1F5F">
      <w:pPr>
        <w:pStyle w:val="30"/>
        <w:framePr w:w="9456" w:h="14353" w:hRule="exact" w:wrap="none" w:vAnchor="page" w:hAnchor="page" w:x="1438" w:y="1165"/>
        <w:numPr>
          <w:ilvl w:val="0"/>
          <w:numId w:val="20"/>
        </w:numPr>
        <w:shd w:val="clear" w:color="auto" w:fill="auto"/>
        <w:tabs>
          <w:tab w:val="left" w:pos="1455"/>
        </w:tabs>
        <w:spacing w:after="0" w:line="317" w:lineRule="exact"/>
        <w:ind w:firstLine="920"/>
        <w:jc w:val="both"/>
      </w:pPr>
      <w:r>
        <w:rPr>
          <w:rStyle w:val="31"/>
        </w:rPr>
        <w:t xml:space="preserve">Субъект персональных данных вправе требовать от Оператора, который их обрабатывает, уточнения этих персональных данных, их блокирования или уничтожения в случае, если они являются неполными, устаревшими, неточными, незаконно полученными </w:t>
      </w:r>
      <w:r>
        <w:rPr>
          <w:rStyle w:val="31"/>
        </w:rPr>
        <w:t>или не могут быть признаны необходимыми для заявленной цели обработки, а также принимать предусмотренные законом меры по защите своих прав.</w:t>
      </w:r>
    </w:p>
    <w:p w:rsidR="006116B3" w:rsidRDefault="007D1F5F">
      <w:pPr>
        <w:pStyle w:val="30"/>
        <w:framePr w:w="9456" w:h="14353" w:hRule="exact" w:wrap="none" w:vAnchor="page" w:hAnchor="page" w:x="1438" w:y="1165"/>
        <w:numPr>
          <w:ilvl w:val="0"/>
          <w:numId w:val="20"/>
        </w:numPr>
        <w:shd w:val="clear" w:color="auto" w:fill="auto"/>
        <w:tabs>
          <w:tab w:val="left" w:pos="1450"/>
        </w:tabs>
        <w:spacing w:after="0" w:line="317" w:lineRule="exact"/>
        <w:ind w:firstLine="920"/>
        <w:jc w:val="both"/>
      </w:pPr>
      <w:r>
        <w:rPr>
          <w:rStyle w:val="31"/>
        </w:rPr>
        <w:t xml:space="preserve">Право субъекта персональных данных на доступ к его персональным данным может быть ограничено </w:t>
      </w:r>
      <w:r>
        <w:t xml:space="preserve">в </w:t>
      </w:r>
      <w:r>
        <w:rPr>
          <w:rStyle w:val="31"/>
        </w:rPr>
        <w:t xml:space="preserve">соответствии </w:t>
      </w:r>
      <w:r>
        <w:t xml:space="preserve">с </w:t>
      </w:r>
      <w:r>
        <w:rPr>
          <w:rStyle w:val="31"/>
        </w:rPr>
        <w:t>федера</w:t>
      </w:r>
      <w:r>
        <w:rPr>
          <w:rStyle w:val="31"/>
        </w:rPr>
        <w:t>льными законами.</w:t>
      </w:r>
    </w:p>
    <w:p w:rsidR="006116B3" w:rsidRDefault="007D1F5F">
      <w:pPr>
        <w:pStyle w:val="30"/>
        <w:framePr w:w="9456" w:h="14353" w:hRule="exact" w:wrap="none" w:vAnchor="page" w:hAnchor="page" w:x="1438" w:y="1165"/>
        <w:numPr>
          <w:ilvl w:val="0"/>
          <w:numId w:val="20"/>
        </w:numPr>
        <w:shd w:val="clear" w:color="auto" w:fill="auto"/>
        <w:tabs>
          <w:tab w:val="left" w:pos="1455"/>
        </w:tabs>
        <w:spacing w:after="0" w:line="317" w:lineRule="exact"/>
        <w:ind w:firstLine="920"/>
        <w:jc w:val="both"/>
      </w:pPr>
      <w:r>
        <w:t xml:space="preserve">Для </w:t>
      </w:r>
      <w:r>
        <w:rPr>
          <w:rStyle w:val="31"/>
        </w:rPr>
        <w:t xml:space="preserve">реализации своих прав и защиты законных интересов субъект персональных данных имеет право обратиться к Оператору. Тот рассматривает любые обращения и жалобы со </w:t>
      </w:r>
      <w:r>
        <w:t xml:space="preserve">стороны </w:t>
      </w:r>
      <w:r>
        <w:rPr>
          <w:rStyle w:val="31"/>
        </w:rPr>
        <w:t>субъектов персональных данных, тщательно расследует факты нарушений</w:t>
      </w:r>
      <w:r>
        <w:rPr>
          <w:rStyle w:val="31"/>
        </w:rPr>
        <w:t xml:space="preserve"> и принимает все необходимые меры для их немедленного устранения, наказания виновных лиц и урегулирования спорных и конфликтных ситуаций в досудебном порядке.</w:t>
      </w:r>
    </w:p>
    <w:p w:rsidR="006116B3" w:rsidRDefault="007D1F5F">
      <w:pPr>
        <w:pStyle w:val="30"/>
        <w:framePr w:w="9456" w:h="14353" w:hRule="exact" w:wrap="none" w:vAnchor="page" w:hAnchor="page" w:x="1438" w:y="1165"/>
        <w:numPr>
          <w:ilvl w:val="0"/>
          <w:numId w:val="20"/>
        </w:numPr>
        <w:shd w:val="clear" w:color="auto" w:fill="auto"/>
        <w:tabs>
          <w:tab w:val="left" w:pos="1450"/>
        </w:tabs>
        <w:spacing w:after="0" w:line="317" w:lineRule="exact"/>
        <w:ind w:firstLine="920"/>
        <w:jc w:val="both"/>
      </w:pPr>
      <w:r>
        <w:rPr>
          <w:rStyle w:val="31"/>
        </w:rPr>
        <w:t xml:space="preserve">Субъект персональных данных вправе обжаловать действия или бездействие Оператора путем обращения </w:t>
      </w:r>
      <w:r>
        <w:rPr>
          <w:rStyle w:val="31"/>
        </w:rPr>
        <w:t>в уполномоченный орган по защите прав субъектов персональных данных.</w:t>
      </w:r>
    </w:p>
    <w:p w:rsidR="006116B3" w:rsidRDefault="007D1F5F">
      <w:pPr>
        <w:pStyle w:val="30"/>
        <w:framePr w:w="9456" w:h="14353" w:hRule="exact" w:wrap="none" w:vAnchor="page" w:hAnchor="page" w:x="1438" w:y="1165"/>
        <w:numPr>
          <w:ilvl w:val="0"/>
          <w:numId w:val="20"/>
        </w:numPr>
        <w:shd w:val="clear" w:color="auto" w:fill="auto"/>
        <w:tabs>
          <w:tab w:val="left" w:pos="1450"/>
        </w:tabs>
        <w:spacing w:after="0" w:line="317" w:lineRule="exact"/>
        <w:ind w:firstLine="920"/>
        <w:jc w:val="both"/>
      </w:pPr>
      <w:r>
        <w:rPr>
          <w:rStyle w:val="31"/>
        </w:rPr>
        <w:t xml:space="preserve">Субъект персональных данных имеет право на защиту своих прав и законных интересов, в </w:t>
      </w:r>
      <w:r>
        <w:t xml:space="preserve">том </w:t>
      </w:r>
      <w:r>
        <w:rPr>
          <w:rStyle w:val="31"/>
        </w:rPr>
        <w:t xml:space="preserve">числе на возмещение убытков и/или компенсацию морального вреда </w:t>
      </w:r>
      <w:r>
        <w:t xml:space="preserve">в </w:t>
      </w:r>
      <w:r>
        <w:rPr>
          <w:rStyle w:val="31"/>
        </w:rPr>
        <w:t>судебном порядке.</w:t>
      </w:r>
    </w:p>
    <w:p w:rsidR="006116B3" w:rsidRDefault="007D1F5F">
      <w:pPr>
        <w:pStyle w:val="a5"/>
        <w:framePr w:wrap="none" w:vAnchor="page" w:hAnchor="page" w:x="6060" w:y="15747"/>
        <w:shd w:val="clear" w:color="auto" w:fill="auto"/>
        <w:spacing w:line="210" w:lineRule="exact"/>
      </w:pPr>
      <w:r>
        <w:rPr>
          <w:rStyle w:val="-1pt1"/>
        </w:rPr>
        <w:t>6</w:t>
      </w:r>
    </w:p>
    <w:p w:rsidR="006116B3" w:rsidRDefault="006116B3">
      <w:pPr>
        <w:rPr>
          <w:sz w:val="2"/>
          <w:szCs w:val="2"/>
        </w:rPr>
        <w:sectPr w:rsidR="006116B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116B3" w:rsidRDefault="007D1F5F">
      <w:pPr>
        <w:pStyle w:val="40"/>
        <w:framePr w:w="11021" w:h="8770" w:hRule="exact" w:wrap="none" w:vAnchor="page" w:hAnchor="page" w:x="19" w:y="1325"/>
        <w:shd w:val="clear" w:color="auto" w:fill="auto"/>
        <w:ind w:left="4280"/>
        <w:jc w:val="left"/>
      </w:pPr>
      <w:bookmarkStart w:id="6" w:name="bookmark6"/>
      <w:r>
        <w:rPr>
          <w:rStyle w:val="41"/>
          <w:b/>
          <w:bCs/>
          <w:lang w:val="en-US" w:eastAsia="en-US" w:bidi="en-US"/>
        </w:rPr>
        <w:lastRenderedPageBreak/>
        <w:t xml:space="preserve">XL </w:t>
      </w:r>
      <w:r>
        <w:rPr>
          <w:rStyle w:val="41"/>
          <w:b/>
          <w:bCs/>
        </w:rPr>
        <w:t>КОНТАКТНАЯ ИНФОРМАЦИЯ</w:t>
      </w:r>
      <w:bookmarkEnd w:id="6"/>
    </w:p>
    <w:p w:rsidR="006116B3" w:rsidRDefault="007D1F5F">
      <w:pPr>
        <w:pStyle w:val="30"/>
        <w:framePr w:w="11021" w:h="8770" w:hRule="exact" w:wrap="none" w:vAnchor="page" w:hAnchor="page" w:x="19" w:y="1325"/>
        <w:numPr>
          <w:ilvl w:val="0"/>
          <w:numId w:val="21"/>
        </w:numPr>
        <w:shd w:val="clear" w:color="auto" w:fill="auto"/>
        <w:tabs>
          <w:tab w:val="left" w:pos="3112"/>
        </w:tabs>
        <w:spacing w:after="0"/>
        <w:ind w:left="1640" w:firstLine="860"/>
        <w:jc w:val="both"/>
      </w:pPr>
      <w:r>
        <w:rPr>
          <w:rStyle w:val="32"/>
        </w:rPr>
        <w:t>Ответственным за организацию обработки и обеспечения безопасности персональных данных у Оператора назначен Учитель иностранного языка Фомичев Сергей Олегович.</w:t>
      </w:r>
    </w:p>
    <w:p w:rsidR="006116B3" w:rsidRDefault="007D1F5F">
      <w:pPr>
        <w:pStyle w:val="30"/>
        <w:framePr w:w="11021" w:h="8770" w:hRule="exact" w:wrap="none" w:vAnchor="page" w:hAnchor="page" w:x="19" w:y="1325"/>
        <w:numPr>
          <w:ilvl w:val="0"/>
          <w:numId w:val="21"/>
        </w:numPr>
        <w:shd w:val="clear" w:color="auto" w:fill="auto"/>
        <w:tabs>
          <w:tab w:val="left" w:pos="3117"/>
        </w:tabs>
        <w:spacing w:after="0"/>
        <w:ind w:left="1640" w:firstLine="860"/>
        <w:jc w:val="both"/>
      </w:pPr>
      <w:r>
        <w:rPr>
          <w:rStyle w:val="32"/>
        </w:rPr>
        <w:t>Уполномоченным органом по защите прав субъектов п</w:t>
      </w:r>
      <w:r>
        <w:rPr>
          <w:rStyle w:val="32"/>
        </w:rPr>
        <w:t>ерсональных данных является федеральная служба по надзору в сфере связи, информационных технологий и массовых коммуникаций (Роскомнадзор), управление по защите прав субъектов персональных данных.</w:t>
      </w:r>
    </w:p>
    <w:p w:rsidR="006116B3" w:rsidRDefault="007D1F5F">
      <w:pPr>
        <w:pStyle w:val="30"/>
        <w:framePr w:w="11021" w:h="8770" w:hRule="exact" w:wrap="none" w:vAnchor="page" w:hAnchor="page" w:x="19" w:y="1325"/>
        <w:shd w:val="clear" w:color="auto" w:fill="auto"/>
        <w:spacing w:after="0"/>
        <w:ind w:left="1640" w:firstLine="860"/>
        <w:jc w:val="both"/>
      </w:pPr>
      <w:r>
        <w:rPr>
          <w:rStyle w:val="32"/>
        </w:rPr>
        <w:t>Управление Роскомнадзора по Ростовской области</w:t>
      </w:r>
    </w:p>
    <w:p w:rsidR="006116B3" w:rsidRDefault="007D1F5F">
      <w:pPr>
        <w:pStyle w:val="30"/>
        <w:framePr w:w="11021" w:h="8770" w:hRule="exact" w:wrap="none" w:vAnchor="page" w:hAnchor="page" w:x="19" w:y="1325"/>
        <w:shd w:val="clear" w:color="auto" w:fill="auto"/>
        <w:spacing w:after="0"/>
        <w:ind w:left="1640" w:firstLine="860"/>
        <w:jc w:val="both"/>
      </w:pPr>
      <w:r>
        <w:rPr>
          <w:rStyle w:val="32"/>
        </w:rPr>
        <w:t xml:space="preserve">Адрес: </w:t>
      </w:r>
      <w:r>
        <w:rPr>
          <w:rStyle w:val="32"/>
        </w:rPr>
        <w:t>344029, г. Ростов-на-Дону, ул. Металлургическая, д. 113/46</w:t>
      </w:r>
    </w:p>
    <w:p w:rsidR="006116B3" w:rsidRPr="00D40721" w:rsidRDefault="007D1F5F">
      <w:pPr>
        <w:pStyle w:val="30"/>
        <w:framePr w:w="11021" w:h="8770" w:hRule="exact" w:wrap="none" w:vAnchor="page" w:hAnchor="page" w:x="19" w:y="1325"/>
        <w:shd w:val="clear" w:color="auto" w:fill="auto"/>
        <w:spacing w:after="0"/>
        <w:ind w:left="1640" w:firstLine="860"/>
        <w:jc w:val="both"/>
        <w:rPr>
          <w:lang w:val="en-US"/>
        </w:rPr>
      </w:pPr>
      <w:r>
        <w:rPr>
          <w:rStyle w:val="32"/>
        </w:rPr>
        <w:t>Тел</w:t>
      </w:r>
      <w:r w:rsidRPr="00D40721">
        <w:rPr>
          <w:rStyle w:val="32"/>
          <w:lang w:val="en-US"/>
        </w:rPr>
        <w:t>.: (863) 223-79-49</w:t>
      </w:r>
    </w:p>
    <w:p w:rsidR="006116B3" w:rsidRPr="00D40721" w:rsidRDefault="007D1F5F">
      <w:pPr>
        <w:pStyle w:val="30"/>
        <w:framePr w:w="11021" w:h="8770" w:hRule="exact" w:wrap="none" w:vAnchor="page" w:hAnchor="page" w:x="19" w:y="1325"/>
        <w:shd w:val="clear" w:color="auto" w:fill="auto"/>
        <w:spacing w:after="0"/>
        <w:ind w:left="1640" w:firstLine="860"/>
        <w:jc w:val="both"/>
        <w:rPr>
          <w:lang w:val="en-US"/>
        </w:rPr>
      </w:pPr>
      <w:r>
        <w:rPr>
          <w:rStyle w:val="32"/>
          <w:lang w:val="en-US" w:eastAsia="en-US" w:bidi="en-US"/>
        </w:rPr>
        <w:t xml:space="preserve">E-mail: </w:t>
      </w:r>
      <w:hyperlink r:id="rId7" w:history="1">
        <w:r>
          <w:rPr>
            <w:rStyle w:val="a3"/>
            <w:lang w:val="en-US" w:eastAsia="en-US" w:bidi="en-US"/>
          </w:rPr>
          <w:t>rsockanc61@rkn.gov.ru</w:t>
        </w:r>
      </w:hyperlink>
    </w:p>
    <w:p w:rsidR="006116B3" w:rsidRDefault="007D1F5F">
      <w:pPr>
        <w:pStyle w:val="30"/>
        <w:framePr w:w="11021" w:h="8770" w:hRule="exact" w:wrap="none" w:vAnchor="page" w:hAnchor="page" w:x="19" w:y="1325"/>
        <w:shd w:val="clear" w:color="auto" w:fill="auto"/>
        <w:spacing w:after="296"/>
        <w:ind w:left="2500" w:right="2720"/>
      </w:pPr>
      <w:r>
        <w:rPr>
          <w:rStyle w:val="32"/>
        </w:rPr>
        <w:t xml:space="preserve">Руководитель Управления: Сидорцов Игорь Николаевич Сайт: </w:t>
      </w:r>
      <w:r w:rsidRPr="00D40721">
        <w:rPr>
          <w:rStyle w:val="32"/>
          <w:lang w:eastAsia="en-US" w:bidi="en-US"/>
        </w:rPr>
        <w:t>61.</w:t>
      </w:r>
      <w:r>
        <w:rPr>
          <w:rStyle w:val="32"/>
          <w:lang w:val="en-US" w:eastAsia="en-US" w:bidi="en-US"/>
        </w:rPr>
        <w:t>rkn</w:t>
      </w:r>
      <w:r w:rsidRPr="00D40721">
        <w:rPr>
          <w:rStyle w:val="32"/>
          <w:lang w:eastAsia="en-US" w:bidi="en-US"/>
        </w:rPr>
        <w:t>.</w:t>
      </w:r>
      <w:r>
        <w:rPr>
          <w:rStyle w:val="32"/>
          <w:lang w:val="en-US" w:eastAsia="en-US" w:bidi="en-US"/>
        </w:rPr>
        <w:t>gov</w:t>
      </w:r>
      <w:r w:rsidRPr="00D40721">
        <w:rPr>
          <w:rStyle w:val="32"/>
          <w:lang w:eastAsia="en-US" w:bidi="en-US"/>
        </w:rPr>
        <w:t>.</w:t>
      </w:r>
      <w:r>
        <w:rPr>
          <w:rStyle w:val="32"/>
          <w:lang w:val="en-US" w:eastAsia="en-US" w:bidi="en-US"/>
        </w:rPr>
        <w:t>ru</w:t>
      </w:r>
    </w:p>
    <w:p w:rsidR="006116B3" w:rsidRDefault="007D1F5F">
      <w:pPr>
        <w:pStyle w:val="40"/>
        <w:framePr w:w="11021" w:h="8770" w:hRule="exact" w:wrap="none" w:vAnchor="page" w:hAnchor="page" w:x="19" w:y="1325"/>
        <w:shd w:val="clear" w:color="auto" w:fill="auto"/>
        <w:spacing w:line="317" w:lineRule="exact"/>
        <w:ind w:left="3940"/>
        <w:jc w:val="left"/>
      </w:pPr>
      <w:bookmarkStart w:id="7" w:name="bookmark7"/>
      <w:r>
        <w:rPr>
          <w:rStyle w:val="41"/>
          <w:b/>
          <w:bCs/>
        </w:rPr>
        <w:t>XII. ЗАКЛЮЧИТЕЛЬНЫЕ ПОЛОЖЕНИЯ</w:t>
      </w:r>
      <w:bookmarkEnd w:id="7"/>
    </w:p>
    <w:p w:rsidR="006116B3" w:rsidRDefault="007D1F5F">
      <w:pPr>
        <w:pStyle w:val="30"/>
        <w:framePr w:w="11021" w:h="8770" w:hRule="exact" w:wrap="none" w:vAnchor="page" w:hAnchor="page" w:x="19" w:y="1325"/>
        <w:numPr>
          <w:ilvl w:val="0"/>
          <w:numId w:val="22"/>
        </w:numPr>
        <w:shd w:val="clear" w:color="auto" w:fill="auto"/>
        <w:tabs>
          <w:tab w:val="left" w:pos="2968"/>
        </w:tabs>
        <w:spacing w:after="0" w:line="317" w:lineRule="exact"/>
        <w:ind w:left="1640" w:firstLine="720"/>
        <w:jc w:val="both"/>
      </w:pPr>
      <w:r>
        <w:rPr>
          <w:rStyle w:val="32"/>
        </w:rPr>
        <w:t>Н</w:t>
      </w:r>
      <w:r>
        <w:rPr>
          <w:rStyle w:val="32"/>
        </w:rPr>
        <w:t>астоящая политика является внутренним документом Оператора, общедоступной и подлежит размещению на официальном сайте Оператора.</w:t>
      </w:r>
    </w:p>
    <w:p w:rsidR="006116B3" w:rsidRDefault="007D1F5F">
      <w:pPr>
        <w:pStyle w:val="30"/>
        <w:framePr w:w="11021" w:h="8770" w:hRule="exact" w:wrap="none" w:vAnchor="page" w:hAnchor="page" w:x="19" w:y="1325"/>
        <w:numPr>
          <w:ilvl w:val="0"/>
          <w:numId w:val="22"/>
        </w:numPr>
        <w:shd w:val="clear" w:color="auto" w:fill="auto"/>
        <w:tabs>
          <w:tab w:val="left" w:pos="2968"/>
        </w:tabs>
        <w:spacing w:after="0" w:line="317" w:lineRule="exact"/>
        <w:ind w:left="1640" w:firstLine="720"/>
        <w:jc w:val="both"/>
      </w:pPr>
      <w:r>
        <w:rPr>
          <w:rStyle w:val="32"/>
        </w:rPr>
        <w:t>Настоящая политика подлежит изменению, дополнению в случае появления новых законодательных актов и специальных нормативных докум</w:t>
      </w:r>
      <w:r>
        <w:rPr>
          <w:rStyle w:val="32"/>
        </w:rPr>
        <w:t>ентов по обработке и защите персональных данных, но не реже одного раза в три года.</w:t>
      </w:r>
    </w:p>
    <w:p w:rsidR="006116B3" w:rsidRDefault="007D1F5F">
      <w:pPr>
        <w:pStyle w:val="30"/>
        <w:framePr w:w="11021" w:h="8770" w:hRule="exact" w:wrap="none" w:vAnchor="page" w:hAnchor="page" w:x="19" w:y="1325"/>
        <w:numPr>
          <w:ilvl w:val="0"/>
          <w:numId w:val="22"/>
        </w:numPr>
        <w:shd w:val="clear" w:color="auto" w:fill="auto"/>
        <w:tabs>
          <w:tab w:val="left" w:pos="2964"/>
        </w:tabs>
        <w:spacing w:after="0" w:line="317" w:lineRule="exact"/>
        <w:ind w:left="1640" w:firstLine="720"/>
        <w:jc w:val="both"/>
      </w:pPr>
      <w:r>
        <w:rPr>
          <w:rStyle w:val="32"/>
        </w:rPr>
        <w:t>Контроль исполнения требований настоящей политики осуществляется ответственным за организацию обработки персональных данных Оператора.</w:t>
      </w:r>
    </w:p>
    <w:p w:rsidR="006116B3" w:rsidRDefault="007D1F5F">
      <w:pPr>
        <w:pStyle w:val="30"/>
        <w:framePr w:w="11021" w:h="8770" w:hRule="exact" w:wrap="none" w:vAnchor="page" w:hAnchor="page" w:x="19" w:y="1325"/>
        <w:numPr>
          <w:ilvl w:val="0"/>
          <w:numId w:val="22"/>
        </w:numPr>
        <w:shd w:val="clear" w:color="auto" w:fill="auto"/>
        <w:tabs>
          <w:tab w:val="left" w:pos="2968"/>
        </w:tabs>
        <w:spacing w:after="0" w:line="317" w:lineRule="exact"/>
        <w:ind w:left="1640" w:firstLine="720"/>
        <w:jc w:val="both"/>
      </w:pPr>
      <w:r>
        <w:rPr>
          <w:rStyle w:val="32"/>
        </w:rPr>
        <w:t xml:space="preserve">Ответственность должностных лиц Оператора, имеющих доступ к персональным данным, </w:t>
      </w:r>
      <w:r>
        <w:t xml:space="preserve">за </w:t>
      </w:r>
      <w:r>
        <w:rPr>
          <w:rStyle w:val="32"/>
        </w:rPr>
        <w:t>невыполнение требований норм, регулирующих обработку и защиту персональных данных, определяется в соответствии с законодательством Российской Федерации и внутренними докуме</w:t>
      </w:r>
      <w:r>
        <w:rPr>
          <w:rStyle w:val="32"/>
        </w:rPr>
        <w:t>нтами Оператора.</w:t>
      </w:r>
    </w:p>
    <w:p w:rsidR="006116B3" w:rsidRDefault="007D1F5F">
      <w:pPr>
        <w:pStyle w:val="a5"/>
        <w:framePr w:wrap="none" w:vAnchor="page" w:hAnchor="page" w:x="6240" w:y="15716"/>
        <w:shd w:val="clear" w:color="auto" w:fill="auto"/>
        <w:spacing w:line="210" w:lineRule="exact"/>
      </w:pPr>
      <w:r>
        <w:rPr>
          <w:rStyle w:val="-1pt1"/>
        </w:rPr>
        <w:t>7</w:t>
      </w:r>
    </w:p>
    <w:p w:rsidR="006116B3" w:rsidRDefault="006116B3">
      <w:pPr>
        <w:rPr>
          <w:sz w:val="2"/>
          <w:szCs w:val="2"/>
        </w:rPr>
        <w:sectPr w:rsidR="006116B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116B3" w:rsidRDefault="006116B3" w:rsidP="00D40721">
      <w:pPr>
        <w:pStyle w:val="30"/>
        <w:framePr w:wrap="none" w:vAnchor="page" w:hAnchor="page" w:x="4779" w:y="1170"/>
        <w:shd w:val="clear" w:color="auto" w:fill="auto"/>
        <w:spacing w:after="0" w:line="240" w:lineRule="exact"/>
        <w:rPr>
          <w:sz w:val="2"/>
          <w:szCs w:val="2"/>
        </w:rPr>
      </w:pPr>
    </w:p>
    <w:sectPr w:rsidR="006116B3" w:rsidSect="006116B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F5F" w:rsidRDefault="007D1F5F" w:rsidP="006116B3">
      <w:r>
        <w:separator/>
      </w:r>
    </w:p>
  </w:endnote>
  <w:endnote w:type="continuationSeparator" w:id="1">
    <w:p w:rsidR="007D1F5F" w:rsidRDefault="007D1F5F" w:rsidP="00611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F5F" w:rsidRDefault="007D1F5F"/>
  </w:footnote>
  <w:footnote w:type="continuationSeparator" w:id="1">
    <w:p w:rsidR="007D1F5F" w:rsidRDefault="007D1F5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A54"/>
    <w:multiLevelType w:val="multilevel"/>
    <w:tmpl w:val="DB26C908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FB4C30"/>
    <w:multiLevelType w:val="multilevel"/>
    <w:tmpl w:val="05FAC56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D02D32"/>
    <w:multiLevelType w:val="multilevel"/>
    <w:tmpl w:val="09BA8E1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735FF8"/>
    <w:multiLevelType w:val="multilevel"/>
    <w:tmpl w:val="FC145314"/>
    <w:lvl w:ilvl="0">
      <w:start w:val="1"/>
      <w:numFmt w:val="decimal"/>
      <w:lvlText w:val="9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4B4341"/>
    <w:multiLevelType w:val="multilevel"/>
    <w:tmpl w:val="B458486C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40027C"/>
    <w:multiLevelType w:val="multilevel"/>
    <w:tmpl w:val="105E3250"/>
    <w:lvl w:ilvl="0">
      <w:start w:val="1"/>
      <w:numFmt w:val="decimal"/>
      <w:lvlText w:val="8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A42AD1"/>
    <w:multiLevelType w:val="multilevel"/>
    <w:tmpl w:val="9BBC03D6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E20DD9"/>
    <w:multiLevelType w:val="multilevel"/>
    <w:tmpl w:val="D048F91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386B09"/>
    <w:multiLevelType w:val="multilevel"/>
    <w:tmpl w:val="1C0A012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F350B2"/>
    <w:multiLevelType w:val="multilevel"/>
    <w:tmpl w:val="F62478E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374867"/>
    <w:multiLevelType w:val="multilevel"/>
    <w:tmpl w:val="C88A12DC"/>
    <w:lvl w:ilvl="0">
      <w:start w:val="10"/>
      <w:numFmt w:val="upperRoman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F61E90"/>
    <w:multiLevelType w:val="multilevel"/>
    <w:tmpl w:val="5F883C0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1D05AF"/>
    <w:multiLevelType w:val="multilevel"/>
    <w:tmpl w:val="5C26AFC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9C57B9"/>
    <w:multiLevelType w:val="multilevel"/>
    <w:tmpl w:val="43A0D8A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DD0EF4"/>
    <w:multiLevelType w:val="multilevel"/>
    <w:tmpl w:val="A37656BA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6E3A86"/>
    <w:multiLevelType w:val="multilevel"/>
    <w:tmpl w:val="EC24E12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9E4C18"/>
    <w:multiLevelType w:val="multilevel"/>
    <w:tmpl w:val="F0E66018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D34ED9"/>
    <w:multiLevelType w:val="multilevel"/>
    <w:tmpl w:val="6600ABA2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FB6255"/>
    <w:multiLevelType w:val="multilevel"/>
    <w:tmpl w:val="6638DF2C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A7109E6"/>
    <w:multiLevelType w:val="multilevel"/>
    <w:tmpl w:val="C83EA3D8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AC363E"/>
    <w:multiLevelType w:val="multilevel"/>
    <w:tmpl w:val="4630183E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6316FF"/>
    <w:multiLevelType w:val="multilevel"/>
    <w:tmpl w:val="F2ECC84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8"/>
  </w:num>
  <w:num w:numId="5">
    <w:abstractNumId w:val="7"/>
  </w:num>
  <w:num w:numId="6">
    <w:abstractNumId w:val="15"/>
  </w:num>
  <w:num w:numId="7">
    <w:abstractNumId w:val="4"/>
  </w:num>
  <w:num w:numId="8">
    <w:abstractNumId w:val="17"/>
  </w:num>
  <w:num w:numId="9">
    <w:abstractNumId w:val="21"/>
  </w:num>
  <w:num w:numId="10">
    <w:abstractNumId w:val="20"/>
  </w:num>
  <w:num w:numId="11">
    <w:abstractNumId w:val="6"/>
  </w:num>
  <w:num w:numId="12">
    <w:abstractNumId w:val="9"/>
  </w:num>
  <w:num w:numId="13">
    <w:abstractNumId w:val="18"/>
  </w:num>
  <w:num w:numId="14">
    <w:abstractNumId w:val="1"/>
  </w:num>
  <w:num w:numId="15">
    <w:abstractNumId w:val="2"/>
  </w:num>
  <w:num w:numId="16">
    <w:abstractNumId w:val="5"/>
  </w:num>
  <w:num w:numId="17">
    <w:abstractNumId w:val="11"/>
  </w:num>
  <w:num w:numId="18">
    <w:abstractNumId w:val="3"/>
  </w:num>
  <w:num w:numId="19">
    <w:abstractNumId w:val="10"/>
  </w:num>
  <w:num w:numId="20">
    <w:abstractNumId w:val="16"/>
  </w:num>
  <w:num w:numId="21">
    <w:abstractNumId w:val="19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116B3"/>
    <w:rsid w:val="006116B3"/>
    <w:rsid w:val="007D1F5F"/>
    <w:rsid w:val="00D40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6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16B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116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6116B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116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6116B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Заголовок №1_"/>
    <w:basedOn w:val="a0"/>
    <w:link w:val="10"/>
    <w:rsid w:val="006116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"/>
    <w:basedOn w:val="1"/>
    <w:rsid w:val="006116B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link w:val="a5"/>
    <w:rsid w:val="006116B3"/>
    <w:rPr>
      <w:rFonts w:ascii="Gulim" w:eastAsia="Gulim" w:hAnsi="Gulim" w:cs="Gulim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Заголовок №4_"/>
    <w:basedOn w:val="a0"/>
    <w:link w:val="40"/>
    <w:rsid w:val="006116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Заголовок №4"/>
    <w:basedOn w:val="4"/>
    <w:rsid w:val="006116B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2">
    <w:name w:val="Основной текст (3)"/>
    <w:basedOn w:val="3"/>
    <w:rsid w:val="006116B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3">
    <w:name w:val="Основной текст (3) + Полужирный"/>
    <w:basedOn w:val="3"/>
    <w:rsid w:val="006116B3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2">
    <w:name w:val="Заголовок №4 + Не полужирный"/>
    <w:basedOn w:val="4"/>
    <w:rsid w:val="006116B3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3">
    <w:name w:val="Заголовок №4 + Не полужирный"/>
    <w:basedOn w:val="4"/>
    <w:rsid w:val="006116B3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4">
    <w:name w:val="Основной текст (3) + Полужирный"/>
    <w:basedOn w:val="3"/>
    <w:rsid w:val="006116B3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-1pt">
    <w:name w:val="Колонтитул + Интервал -1 pt"/>
    <w:basedOn w:val="a4"/>
    <w:rsid w:val="006116B3"/>
    <w:rPr>
      <w:color w:val="000000"/>
      <w:spacing w:val="-20"/>
      <w:w w:val="100"/>
      <w:position w:val="0"/>
      <w:lang w:val="ru-RU" w:eastAsia="ru-RU" w:bidi="ru-RU"/>
    </w:rPr>
  </w:style>
  <w:style w:type="character" w:customStyle="1" w:styleId="-1pt0">
    <w:name w:val="Колонтитул + Интервал -1 pt"/>
    <w:basedOn w:val="a4"/>
    <w:rsid w:val="006116B3"/>
    <w:rPr>
      <w:color w:val="000000"/>
      <w:spacing w:val="-20"/>
      <w:w w:val="100"/>
      <w:position w:val="0"/>
      <w:lang w:val="ru-RU" w:eastAsia="ru-RU" w:bidi="ru-RU"/>
    </w:rPr>
  </w:style>
  <w:style w:type="character" w:customStyle="1" w:styleId="44">
    <w:name w:val="Основной текст (4)_"/>
    <w:basedOn w:val="a0"/>
    <w:link w:val="45"/>
    <w:rsid w:val="006116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6">
    <w:name w:val="Основной текст (4)"/>
    <w:basedOn w:val="44"/>
    <w:rsid w:val="006116B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-1pt1">
    <w:name w:val="Колонтитул + Интервал -1 pt"/>
    <w:basedOn w:val="a4"/>
    <w:rsid w:val="006116B3"/>
    <w:rPr>
      <w:color w:val="000000"/>
      <w:spacing w:val="-20"/>
      <w:w w:val="100"/>
      <w:position w:val="0"/>
      <w:lang w:val="ru-RU" w:eastAsia="ru-RU" w:bidi="ru-RU"/>
    </w:rPr>
  </w:style>
  <w:style w:type="character" w:customStyle="1" w:styleId="22">
    <w:name w:val="Основной текст (2) + Не полужирный"/>
    <w:basedOn w:val="2"/>
    <w:rsid w:val="006116B3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 + Не полужирный"/>
    <w:basedOn w:val="2"/>
    <w:rsid w:val="006116B3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Основной текст (2) + Не полужирный"/>
    <w:basedOn w:val="2"/>
    <w:rsid w:val="006116B3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0pt-1pt">
    <w:name w:val="Основной текст (2) + 10 pt;Не полужирный;Курсив;Интервал -1 pt"/>
    <w:basedOn w:val="2"/>
    <w:rsid w:val="006116B3"/>
    <w:rPr>
      <w:b/>
      <w:bCs/>
      <w:i/>
      <w:iCs/>
      <w:color w:val="000000"/>
      <w:spacing w:val="-20"/>
      <w:w w:val="100"/>
      <w:position w:val="0"/>
      <w:sz w:val="20"/>
      <w:szCs w:val="20"/>
      <w:lang w:val="ru-RU" w:eastAsia="ru-RU" w:bidi="ru-RU"/>
    </w:rPr>
  </w:style>
  <w:style w:type="character" w:customStyle="1" w:styleId="210pt-2pt">
    <w:name w:val="Основной текст (2) + 10 pt;Не полужирный;Курсив;Интервал -2 pt"/>
    <w:basedOn w:val="2"/>
    <w:rsid w:val="006116B3"/>
    <w:rPr>
      <w:b/>
      <w:bCs/>
      <w:i/>
      <w:iCs/>
      <w:color w:val="000000"/>
      <w:spacing w:val="-40"/>
      <w:w w:val="100"/>
      <w:position w:val="0"/>
      <w:sz w:val="20"/>
      <w:szCs w:val="20"/>
      <w:lang w:val="ru-RU" w:eastAsia="ru-RU" w:bidi="ru-RU"/>
    </w:rPr>
  </w:style>
  <w:style w:type="character" w:customStyle="1" w:styleId="210pt">
    <w:name w:val="Основной текст (2) + 10 pt;Не полужирный"/>
    <w:basedOn w:val="2"/>
    <w:rsid w:val="006116B3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0pt0">
    <w:name w:val="Основной текст (2) + 10 pt;Не полужирный"/>
    <w:basedOn w:val="2"/>
    <w:rsid w:val="006116B3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0pt-2pt0">
    <w:name w:val="Основной текст (2) + 10 pt;Не полужирный;Курсив;Интервал -2 pt"/>
    <w:basedOn w:val="2"/>
    <w:rsid w:val="006116B3"/>
    <w:rPr>
      <w:b/>
      <w:bCs/>
      <w:i/>
      <w:iCs/>
      <w:color w:val="000000"/>
      <w:spacing w:val="-40"/>
      <w:w w:val="100"/>
      <w:position w:val="0"/>
      <w:sz w:val="20"/>
      <w:szCs w:val="20"/>
      <w:lang w:val="en-US" w:eastAsia="en-US" w:bidi="en-US"/>
    </w:rPr>
  </w:style>
  <w:style w:type="character" w:customStyle="1" w:styleId="210pt-2pt1">
    <w:name w:val="Основной текст (2) + 10 pt;Не полужирный;Курсив;Интервал -2 pt"/>
    <w:basedOn w:val="2"/>
    <w:rsid w:val="006116B3"/>
    <w:rPr>
      <w:b/>
      <w:bCs/>
      <w:i/>
      <w:iCs/>
      <w:color w:val="000000"/>
      <w:spacing w:val="-40"/>
      <w:w w:val="100"/>
      <w:position w:val="0"/>
      <w:sz w:val="20"/>
      <w:szCs w:val="20"/>
      <w:lang w:val="ru-RU" w:eastAsia="ru-RU" w:bidi="ru-RU"/>
    </w:rPr>
  </w:style>
  <w:style w:type="character" w:customStyle="1" w:styleId="2Verdana16pt-1pt">
    <w:name w:val="Основной текст (2) + Verdana;16 pt;Не полужирный;Интервал -1 pt"/>
    <w:basedOn w:val="2"/>
    <w:rsid w:val="006116B3"/>
    <w:rPr>
      <w:rFonts w:ascii="Verdana" w:eastAsia="Verdana" w:hAnsi="Verdana" w:cs="Verdana"/>
      <w:b/>
      <w:bCs/>
      <w:color w:val="000000"/>
      <w:spacing w:val="-20"/>
      <w:w w:val="100"/>
      <w:position w:val="0"/>
      <w:sz w:val="32"/>
      <w:szCs w:val="32"/>
      <w:lang w:val="ru-RU" w:eastAsia="ru-RU" w:bidi="ru-RU"/>
    </w:rPr>
  </w:style>
  <w:style w:type="character" w:customStyle="1" w:styleId="2Verdana16pt-1pt0">
    <w:name w:val="Основной текст (2) + Verdana;16 pt;Не полужирный;Интервал -1 pt"/>
    <w:basedOn w:val="2"/>
    <w:rsid w:val="006116B3"/>
    <w:rPr>
      <w:rFonts w:ascii="Verdana" w:eastAsia="Verdana" w:hAnsi="Verdana" w:cs="Verdana"/>
      <w:b/>
      <w:bCs/>
      <w:color w:val="000000"/>
      <w:spacing w:val="-20"/>
      <w:w w:val="100"/>
      <w:position w:val="0"/>
      <w:sz w:val="32"/>
      <w:szCs w:val="32"/>
      <w:lang w:val="ru-RU" w:eastAsia="ru-RU" w:bidi="ru-RU"/>
    </w:rPr>
  </w:style>
  <w:style w:type="character" w:customStyle="1" w:styleId="2Verdana14pt-1pt">
    <w:name w:val="Основной текст (2) + Verdana;14 pt;Не полужирный;Курсив;Интервал -1 pt"/>
    <w:basedOn w:val="2"/>
    <w:rsid w:val="006116B3"/>
    <w:rPr>
      <w:rFonts w:ascii="Verdana" w:eastAsia="Verdana" w:hAnsi="Verdana" w:cs="Verdana"/>
      <w:b/>
      <w:bCs/>
      <w:i/>
      <w:iCs/>
      <w:color w:val="000000"/>
      <w:spacing w:val="-20"/>
      <w:w w:val="100"/>
      <w:position w:val="0"/>
      <w:sz w:val="28"/>
      <w:szCs w:val="28"/>
      <w:lang w:val="ru-RU" w:eastAsia="ru-RU" w:bidi="ru-RU"/>
    </w:rPr>
  </w:style>
  <w:style w:type="character" w:customStyle="1" w:styleId="210pt1">
    <w:name w:val="Основной текст (2) + 10 pt;Не полужирный"/>
    <w:basedOn w:val="2"/>
    <w:rsid w:val="006116B3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0pt2">
    <w:name w:val="Основной текст (2) + 10 pt;Не полужирный;Малые прописные"/>
    <w:basedOn w:val="2"/>
    <w:rsid w:val="006116B3"/>
    <w:rPr>
      <w:b/>
      <w:bCs/>
      <w:smallCap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5">
    <w:name w:val="Основной текст (2) + Не полужирный"/>
    <w:basedOn w:val="2"/>
    <w:rsid w:val="006116B3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0pt3">
    <w:name w:val="Основной текст (2) + 10 pt;Не полужирный"/>
    <w:basedOn w:val="2"/>
    <w:rsid w:val="006116B3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0pt-1pt0">
    <w:name w:val="Основной текст (2) + 10 pt;Не полужирный;Курсив;Интервал -1 pt"/>
    <w:basedOn w:val="2"/>
    <w:rsid w:val="006116B3"/>
    <w:rPr>
      <w:b/>
      <w:bCs/>
      <w:i/>
      <w:iCs/>
      <w:color w:val="000000"/>
      <w:spacing w:val="-20"/>
      <w:w w:val="100"/>
      <w:position w:val="0"/>
      <w:sz w:val="20"/>
      <w:szCs w:val="20"/>
      <w:lang w:val="ru-RU" w:eastAsia="ru-RU" w:bidi="ru-RU"/>
    </w:rPr>
  </w:style>
  <w:style w:type="character" w:customStyle="1" w:styleId="2Verdana14pt-1pt0">
    <w:name w:val="Основной текст (2) + Verdana;14 pt;Не полужирный;Курсив;Интервал -1 pt"/>
    <w:basedOn w:val="2"/>
    <w:rsid w:val="006116B3"/>
    <w:rPr>
      <w:rFonts w:ascii="Verdana" w:eastAsia="Verdana" w:hAnsi="Verdana" w:cs="Verdana"/>
      <w:b/>
      <w:bCs/>
      <w:i/>
      <w:iCs/>
      <w:color w:val="000000"/>
      <w:spacing w:val="-20"/>
      <w:w w:val="100"/>
      <w:position w:val="0"/>
      <w:sz w:val="28"/>
      <w:szCs w:val="28"/>
      <w:lang w:val="ru-RU" w:eastAsia="ru-RU" w:bidi="ru-RU"/>
    </w:rPr>
  </w:style>
  <w:style w:type="character" w:customStyle="1" w:styleId="2Verdana14pt-1pt1">
    <w:name w:val="Основной текст (2) + Verdana;14 pt;Не полужирный;Курсив;Малые прописные;Интервал -1 pt"/>
    <w:basedOn w:val="2"/>
    <w:rsid w:val="006116B3"/>
    <w:rPr>
      <w:rFonts w:ascii="Verdana" w:eastAsia="Verdana" w:hAnsi="Verdana" w:cs="Verdana"/>
      <w:b/>
      <w:bCs/>
      <w:i/>
      <w:iCs/>
      <w:smallCaps/>
      <w:color w:val="000000"/>
      <w:spacing w:val="-20"/>
      <w:w w:val="100"/>
      <w:position w:val="0"/>
      <w:sz w:val="28"/>
      <w:szCs w:val="28"/>
      <w:lang w:val="ru-RU" w:eastAsia="ru-RU" w:bidi="ru-RU"/>
    </w:rPr>
  </w:style>
  <w:style w:type="character" w:customStyle="1" w:styleId="2Verdana16pt-1pt1">
    <w:name w:val="Основной текст (2) + Verdana;16 pt;Не полужирный;Интервал -1 pt"/>
    <w:basedOn w:val="2"/>
    <w:rsid w:val="006116B3"/>
    <w:rPr>
      <w:rFonts w:ascii="Verdana" w:eastAsia="Verdana" w:hAnsi="Verdana" w:cs="Verdana"/>
      <w:b/>
      <w:bCs/>
      <w:color w:val="000000"/>
      <w:spacing w:val="-20"/>
      <w:w w:val="100"/>
      <w:position w:val="0"/>
      <w:sz w:val="32"/>
      <w:szCs w:val="32"/>
      <w:lang w:val="ru-RU" w:eastAsia="ru-RU" w:bidi="ru-RU"/>
    </w:rPr>
  </w:style>
  <w:style w:type="character" w:customStyle="1" w:styleId="2Verdana14pt-1pt2">
    <w:name w:val="Основной текст (2) + Verdana;14 pt;Не полужирный;Курсив;Интервал -1 pt"/>
    <w:basedOn w:val="2"/>
    <w:rsid w:val="006116B3"/>
    <w:rPr>
      <w:rFonts w:ascii="Verdana" w:eastAsia="Verdana" w:hAnsi="Verdana" w:cs="Verdana"/>
      <w:b/>
      <w:bCs/>
      <w:i/>
      <w:iCs/>
      <w:color w:val="000000"/>
      <w:spacing w:val="-20"/>
      <w:w w:val="100"/>
      <w:position w:val="0"/>
      <w:sz w:val="28"/>
      <w:szCs w:val="28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6116B3"/>
    <w:rPr>
      <w:rFonts w:ascii="Verdana" w:eastAsia="Verdana" w:hAnsi="Verdana" w:cs="Verdana"/>
      <w:b w:val="0"/>
      <w:bCs w:val="0"/>
      <w:i/>
      <w:iCs/>
      <w:smallCaps w:val="0"/>
      <w:strike w:val="0"/>
      <w:spacing w:val="-20"/>
      <w:sz w:val="28"/>
      <w:szCs w:val="28"/>
      <w:u w:val="none"/>
    </w:rPr>
  </w:style>
  <w:style w:type="character" w:customStyle="1" w:styleId="a8">
    <w:name w:val="Подпись к таблице"/>
    <w:basedOn w:val="a6"/>
    <w:rsid w:val="006116B3"/>
    <w:rPr>
      <w:color w:val="000000"/>
      <w:w w:val="100"/>
      <w:position w:val="0"/>
      <w:lang w:val="ru-RU" w:eastAsia="ru-RU" w:bidi="ru-RU"/>
    </w:rPr>
  </w:style>
  <w:style w:type="character" w:customStyle="1" w:styleId="26">
    <w:name w:val="Основной текст (2)"/>
    <w:basedOn w:val="2"/>
    <w:rsid w:val="006116B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9">
    <w:name w:val="Другое_"/>
    <w:basedOn w:val="a0"/>
    <w:link w:val="aa"/>
    <w:rsid w:val="006116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6116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"/>
    <w:basedOn w:val="5"/>
    <w:rsid w:val="006116B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7">
    <w:name w:val="Заголовок №2_"/>
    <w:basedOn w:val="a0"/>
    <w:link w:val="28"/>
    <w:rsid w:val="006116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8"/>
      <w:szCs w:val="28"/>
      <w:u w:val="none"/>
    </w:rPr>
  </w:style>
  <w:style w:type="character" w:customStyle="1" w:styleId="29">
    <w:name w:val="Заголовок №2"/>
    <w:basedOn w:val="27"/>
    <w:rsid w:val="006116B3"/>
    <w:rPr>
      <w:color w:val="000000"/>
      <w:w w:val="100"/>
      <w:position w:val="0"/>
      <w:lang w:val="ru-RU" w:eastAsia="ru-RU" w:bidi="ru-RU"/>
    </w:rPr>
  </w:style>
  <w:style w:type="character" w:customStyle="1" w:styleId="2a">
    <w:name w:val="Заголовок №2"/>
    <w:basedOn w:val="27"/>
    <w:rsid w:val="006116B3"/>
    <w:rPr>
      <w:color w:val="000000"/>
      <w:w w:val="100"/>
      <w:position w:val="0"/>
      <w:lang w:val="ru-RU" w:eastAsia="ru-RU" w:bidi="ru-RU"/>
    </w:rPr>
  </w:style>
  <w:style w:type="character" w:customStyle="1" w:styleId="52">
    <w:name w:val="Основной текст (5)"/>
    <w:basedOn w:val="5"/>
    <w:rsid w:val="006116B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5">
    <w:name w:val="Заголовок №3_"/>
    <w:basedOn w:val="a0"/>
    <w:link w:val="36"/>
    <w:rsid w:val="006116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0"/>
      <w:szCs w:val="30"/>
      <w:u w:val="none"/>
    </w:rPr>
  </w:style>
  <w:style w:type="character" w:customStyle="1" w:styleId="37">
    <w:name w:val="Заголовок №3"/>
    <w:basedOn w:val="35"/>
    <w:rsid w:val="006116B3"/>
    <w:rPr>
      <w:color w:val="000000"/>
      <w:w w:val="100"/>
      <w:position w:val="0"/>
      <w:lang w:val="ru-RU" w:eastAsia="ru-RU" w:bidi="ru-RU"/>
    </w:rPr>
  </w:style>
  <w:style w:type="character" w:customStyle="1" w:styleId="ab">
    <w:name w:val="Подпись к картинке_"/>
    <w:basedOn w:val="a0"/>
    <w:link w:val="ac"/>
    <w:rsid w:val="006116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d">
    <w:name w:val="Подпись к картинке"/>
    <w:basedOn w:val="ab"/>
    <w:rsid w:val="006116B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116B3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61">
    <w:name w:val="Основной текст (6)"/>
    <w:basedOn w:val="6"/>
    <w:rsid w:val="006116B3"/>
    <w:rPr>
      <w:color w:val="00000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116B3"/>
    <w:rPr>
      <w:rFonts w:ascii="Courier New" w:eastAsia="Courier New" w:hAnsi="Courier New" w:cs="Courier New"/>
      <w:b w:val="0"/>
      <w:bCs w:val="0"/>
      <w:i/>
      <w:iCs/>
      <w:smallCaps w:val="0"/>
      <w:strike w:val="0"/>
      <w:u w:val="none"/>
    </w:rPr>
  </w:style>
  <w:style w:type="character" w:customStyle="1" w:styleId="71">
    <w:name w:val="Основной текст (7)"/>
    <w:basedOn w:val="7"/>
    <w:rsid w:val="006116B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2">
    <w:name w:val="Основной текст (6)"/>
    <w:basedOn w:val="6"/>
    <w:rsid w:val="006116B3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6116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sz w:val="20"/>
      <w:szCs w:val="20"/>
      <w:u w:val="none"/>
    </w:rPr>
  </w:style>
  <w:style w:type="character" w:customStyle="1" w:styleId="120pt">
    <w:name w:val="Заголовок №1 (2) + Интервал 0 pt"/>
    <w:basedOn w:val="12"/>
    <w:rsid w:val="006116B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6116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222">
    <w:name w:val="Заголовок №2 (2)"/>
    <w:basedOn w:val="220"/>
    <w:rsid w:val="006116B3"/>
    <w:rPr>
      <w:color w:val="000000"/>
      <w:spacing w:val="0"/>
      <w:w w:val="100"/>
      <w:position w:val="0"/>
      <w:sz w:val="24"/>
      <w:szCs w:val="24"/>
    </w:rPr>
  </w:style>
  <w:style w:type="character" w:customStyle="1" w:styleId="2b">
    <w:name w:val="Основной текст (2)"/>
    <w:basedOn w:val="2"/>
    <w:rsid w:val="006116B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116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"/>
    <w:basedOn w:val="8"/>
    <w:rsid w:val="006116B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3">
    <w:name w:val="Основной текст (6)"/>
    <w:basedOn w:val="6"/>
    <w:rsid w:val="006116B3"/>
    <w:rPr>
      <w:color w:val="00000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6116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sz w:val="20"/>
      <w:szCs w:val="20"/>
      <w:u w:val="none"/>
    </w:rPr>
  </w:style>
  <w:style w:type="character" w:customStyle="1" w:styleId="91">
    <w:name w:val="Основной текст (9)"/>
    <w:basedOn w:val="9"/>
    <w:rsid w:val="006116B3"/>
    <w:rPr>
      <w:color w:val="000000"/>
      <w:w w:val="100"/>
      <w:position w:val="0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6116B3"/>
    <w:rPr>
      <w:color w:val="000000"/>
      <w:spacing w:val="20"/>
      <w:w w:val="100"/>
      <w:position w:val="0"/>
      <w:sz w:val="24"/>
      <w:szCs w:val="24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6116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6"/>
      <w:szCs w:val="16"/>
      <w:u w:val="none"/>
    </w:rPr>
  </w:style>
  <w:style w:type="character" w:customStyle="1" w:styleId="102">
    <w:name w:val="Основной текст (10)"/>
    <w:basedOn w:val="100"/>
    <w:rsid w:val="006116B3"/>
    <w:rPr>
      <w:color w:val="000000"/>
      <w:w w:val="100"/>
      <w:position w:val="0"/>
      <w:lang w:val="ru-RU" w:eastAsia="ru-RU" w:bidi="ru-RU"/>
    </w:rPr>
  </w:style>
  <w:style w:type="character" w:customStyle="1" w:styleId="211pt">
    <w:name w:val="Основной текст (2) + 11 pt"/>
    <w:basedOn w:val="2"/>
    <w:rsid w:val="006116B3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75pt">
    <w:name w:val="Основной текст (2) + 7;5 pt;Курсив"/>
    <w:basedOn w:val="2"/>
    <w:rsid w:val="006116B3"/>
    <w:rPr>
      <w:i/>
      <w:iCs/>
      <w:color w:val="000000"/>
      <w:spacing w:val="0"/>
      <w:w w:val="100"/>
      <w:position w:val="0"/>
      <w:sz w:val="15"/>
      <w:szCs w:val="15"/>
      <w:lang w:val="en-US" w:eastAsia="en-US" w:bidi="en-US"/>
    </w:rPr>
  </w:style>
  <w:style w:type="character" w:customStyle="1" w:styleId="211pt0">
    <w:name w:val="Основной текст (2) + 11 pt"/>
    <w:basedOn w:val="2"/>
    <w:rsid w:val="006116B3"/>
    <w:rPr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211pt1">
    <w:name w:val="Основной текст (2) + 11 pt"/>
    <w:basedOn w:val="2"/>
    <w:rsid w:val="006116B3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c">
    <w:name w:val="Подпись к таблице (2)_"/>
    <w:basedOn w:val="a0"/>
    <w:link w:val="2d"/>
    <w:rsid w:val="006116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sz w:val="20"/>
      <w:szCs w:val="20"/>
      <w:u w:val="none"/>
    </w:rPr>
  </w:style>
  <w:style w:type="character" w:customStyle="1" w:styleId="2e">
    <w:name w:val="Подпись к таблице (2)"/>
    <w:basedOn w:val="2c"/>
    <w:rsid w:val="006116B3"/>
    <w:rPr>
      <w:color w:val="00000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116B3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6116B3"/>
    <w:pPr>
      <w:shd w:val="clear" w:color="auto" w:fill="FFFFFF"/>
      <w:spacing w:after="4140" w:line="312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6116B3"/>
    <w:pPr>
      <w:shd w:val="clear" w:color="auto" w:fill="FFFFFF"/>
      <w:spacing w:before="4140" w:after="120" w:line="0" w:lineRule="atLeast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5">
    <w:name w:val="Колонтитул"/>
    <w:basedOn w:val="a"/>
    <w:link w:val="a4"/>
    <w:rsid w:val="006116B3"/>
    <w:pPr>
      <w:shd w:val="clear" w:color="auto" w:fill="FFFFFF"/>
      <w:spacing w:line="0" w:lineRule="atLeast"/>
    </w:pPr>
    <w:rPr>
      <w:rFonts w:ascii="Gulim" w:eastAsia="Gulim" w:hAnsi="Gulim" w:cs="Gulim"/>
      <w:sz w:val="21"/>
      <w:szCs w:val="21"/>
    </w:rPr>
  </w:style>
  <w:style w:type="paragraph" w:customStyle="1" w:styleId="40">
    <w:name w:val="Заголовок №4"/>
    <w:basedOn w:val="a"/>
    <w:link w:val="4"/>
    <w:rsid w:val="006116B3"/>
    <w:pPr>
      <w:shd w:val="clear" w:color="auto" w:fill="FFFFFF"/>
      <w:spacing w:line="312" w:lineRule="exact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45">
    <w:name w:val="Основной текст (4)"/>
    <w:basedOn w:val="a"/>
    <w:link w:val="44"/>
    <w:rsid w:val="006116B3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6116B3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pacing w:val="-20"/>
      <w:sz w:val="28"/>
      <w:szCs w:val="28"/>
    </w:rPr>
  </w:style>
  <w:style w:type="paragraph" w:customStyle="1" w:styleId="aa">
    <w:name w:val="Другое"/>
    <w:basedOn w:val="a"/>
    <w:link w:val="a9"/>
    <w:rsid w:val="006116B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6116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Заголовок №2"/>
    <w:basedOn w:val="a"/>
    <w:link w:val="27"/>
    <w:rsid w:val="006116B3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pacing w:val="-30"/>
      <w:sz w:val="28"/>
      <w:szCs w:val="28"/>
    </w:rPr>
  </w:style>
  <w:style w:type="paragraph" w:customStyle="1" w:styleId="36">
    <w:name w:val="Заголовок №3"/>
    <w:basedOn w:val="a"/>
    <w:link w:val="35"/>
    <w:rsid w:val="006116B3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pacing w:val="-30"/>
      <w:sz w:val="30"/>
      <w:szCs w:val="30"/>
    </w:rPr>
  </w:style>
  <w:style w:type="paragraph" w:customStyle="1" w:styleId="ac">
    <w:name w:val="Подпись к картинке"/>
    <w:basedOn w:val="a"/>
    <w:link w:val="ab"/>
    <w:rsid w:val="006116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6116B3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pacing w:val="-10"/>
    </w:rPr>
  </w:style>
  <w:style w:type="paragraph" w:customStyle="1" w:styleId="70">
    <w:name w:val="Основной текст (7)"/>
    <w:basedOn w:val="a"/>
    <w:link w:val="7"/>
    <w:rsid w:val="006116B3"/>
    <w:pPr>
      <w:shd w:val="clear" w:color="auto" w:fill="FFFFFF"/>
      <w:spacing w:line="0" w:lineRule="atLeast"/>
    </w:pPr>
    <w:rPr>
      <w:rFonts w:ascii="Courier New" w:eastAsia="Courier New" w:hAnsi="Courier New" w:cs="Courier New"/>
      <w:i/>
      <w:iCs/>
    </w:rPr>
  </w:style>
  <w:style w:type="paragraph" w:customStyle="1" w:styleId="120">
    <w:name w:val="Заголовок №1 (2)"/>
    <w:basedOn w:val="a"/>
    <w:link w:val="12"/>
    <w:rsid w:val="006116B3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pacing w:val="50"/>
      <w:sz w:val="20"/>
      <w:szCs w:val="20"/>
    </w:rPr>
  </w:style>
  <w:style w:type="paragraph" w:customStyle="1" w:styleId="221">
    <w:name w:val="Заголовок №2 (2)"/>
    <w:basedOn w:val="a"/>
    <w:link w:val="220"/>
    <w:rsid w:val="006116B3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lang w:val="en-US" w:eastAsia="en-US" w:bidi="en-US"/>
    </w:rPr>
  </w:style>
  <w:style w:type="paragraph" w:customStyle="1" w:styleId="80">
    <w:name w:val="Основной текст (8)"/>
    <w:basedOn w:val="a"/>
    <w:link w:val="8"/>
    <w:rsid w:val="006116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0">
    <w:name w:val="Основной текст (9)"/>
    <w:basedOn w:val="a"/>
    <w:link w:val="9"/>
    <w:rsid w:val="006116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50"/>
      <w:sz w:val="20"/>
      <w:szCs w:val="20"/>
    </w:rPr>
  </w:style>
  <w:style w:type="paragraph" w:customStyle="1" w:styleId="101">
    <w:name w:val="Основной текст (10)"/>
    <w:basedOn w:val="a"/>
    <w:link w:val="100"/>
    <w:rsid w:val="006116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16"/>
      <w:szCs w:val="16"/>
    </w:rPr>
  </w:style>
  <w:style w:type="paragraph" w:customStyle="1" w:styleId="2d">
    <w:name w:val="Подпись к таблице (2)"/>
    <w:basedOn w:val="a"/>
    <w:link w:val="2c"/>
    <w:rsid w:val="006116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5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sockanc61@rkn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2165</Words>
  <Characters>12346</Characters>
  <Application>Microsoft Office Word</Application>
  <DocSecurity>0</DocSecurity>
  <Lines>102</Lines>
  <Paragraphs>28</Paragraphs>
  <ScaleCrop>false</ScaleCrop>
  <Company/>
  <LinksUpToDate>false</LinksUpToDate>
  <CharactersWithSpaces>14483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2017-07-09T00:04:00Z</dcterms:created>
  <dcterms:modified xsi:type="dcterms:W3CDTF">2017-07-09T00:10:00Z</dcterms:modified>
</cp:coreProperties>
</file>